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8650" w14:textId="77777777" w:rsidR="00C47F93" w:rsidRDefault="00C47F93" w:rsidP="00C47F93">
      <w:pPr>
        <w:spacing w:line="259" w:lineRule="auto"/>
        <w:jc w:val="center"/>
      </w:pPr>
    </w:p>
    <w:p w14:paraId="32E46309" w14:textId="77777777" w:rsidR="00C47F93" w:rsidRDefault="00C47F93" w:rsidP="00C47F93">
      <w:pPr>
        <w:spacing w:line="259" w:lineRule="auto"/>
        <w:jc w:val="center"/>
      </w:pPr>
    </w:p>
    <w:p w14:paraId="7EB81E0B" w14:textId="77777777" w:rsidR="00C47F93" w:rsidRDefault="00C47F93" w:rsidP="00C47F93">
      <w:pPr>
        <w:spacing w:line="259" w:lineRule="auto"/>
        <w:jc w:val="center"/>
      </w:pPr>
    </w:p>
    <w:p w14:paraId="78657AA9" w14:textId="77777777" w:rsidR="00C47F93" w:rsidRDefault="00C47F93" w:rsidP="00C47F93">
      <w:pPr>
        <w:spacing w:line="259" w:lineRule="auto"/>
        <w:jc w:val="center"/>
      </w:pPr>
    </w:p>
    <w:p w14:paraId="681FB089" w14:textId="77777777" w:rsidR="00C47F93" w:rsidRPr="00C604C7" w:rsidRDefault="00C47F93" w:rsidP="00C47F93">
      <w:pPr>
        <w:spacing w:line="259" w:lineRule="auto"/>
        <w:jc w:val="center"/>
        <w:rPr>
          <w:sz w:val="28"/>
          <w:szCs w:val="28"/>
        </w:rPr>
      </w:pPr>
      <w:r w:rsidRPr="00C604C7">
        <w:rPr>
          <w:sz w:val="28"/>
          <w:szCs w:val="28"/>
        </w:rPr>
        <w:t>Bachelorarbeit</w:t>
      </w:r>
    </w:p>
    <w:p w14:paraId="684255D1" w14:textId="0DB163E9" w:rsidR="00122668" w:rsidRDefault="00122668" w:rsidP="00540F96">
      <w:pPr>
        <w:spacing w:line="259" w:lineRule="auto"/>
        <w:jc w:val="center"/>
        <w:rPr>
          <w:rFonts w:cs="Arial"/>
          <w:b/>
          <w:bCs/>
          <w:sz w:val="36"/>
          <w:szCs w:val="24"/>
        </w:rPr>
      </w:pPr>
      <w:r w:rsidRPr="00122668">
        <w:rPr>
          <w:rFonts w:cs="Arial"/>
          <w:b/>
          <w:bCs/>
          <w:sz w:val="36"/>
          <w:szCs w:val="24"/>
        </w:rPr>
        <w:t>Was lernen wir aus 55.000 Erweiterungen?</w:t>
      </w:r>
    </w:p>
    <w:p w14:paraId="0D323C56" w14:textId="2C8793EA" w:rsidR="00122668" w:rsidRPr="00122668" w:rsidRDefault="00122668" w:rsidP="00122668">
      <w:pPr>
        <w:spacing w:line="259" w:lineRule="auto"/>
        <w:jc w:val="center"/>
        <w:rPr>
          <w:rFonts w:cs="Arial"/>
          <w:b/>
          <w:bCs/>
          <w:sz w:val="36"/>
          <w:szCs w:val="24"/>
        </w:rPr>
      </w:pPr>
      <w:r w:rsidRPr="00122668">
        <w:rPr>
          <w:rFonts w:cs="Arial"/>
          <w:b/>
          <w:bCs/>
          <w:sz w:val="36"/>
          <w:szCs w:val="24"/>
        </w:rPr>
        <w:t>Datenanalyse des WordPress Plugin-Verzeichnisses</w:t>
      </w:r>
    </w:p>
    <w:p w14:paraId="357CC757" w14:textId="77777777" w:rsidR="00C604C7" w:rsidRPr="00C604C7" w:rsidRDefault="00C604C7" w:rsidP="00C604C7">
      <w:pPr>
        <w:spacing w:line="259" w:lineRule="auto"/>
        <w:jc w:val="center"/>
        <w:rPr>
          <w:b/>
          <w:sz w:val="20"/>
        </w:rPr>
      </w:pPr>
    </w:p>
    <w:p w14:paraId="11122716" w14:textId="77777777" w:rsidR="00C47F93" w:rsidRDefault="00C47F93" w:rsidP="00C47F93">
      <w:pPr>
        <w:spacing w:line="259" w:lineRule="auto"/>
        <w:jc w:val="center"/>
      </w:pPr>
      <w:r>
        <w:t>angefertigt an der</w:t>
      </w:r>
    </w:p>
    <w:p w14:paraId="007233B0" w14:textId="77777777" w:rsidR="00C47F93" w:rsidRPr="00EA6DE7" w:rsidRDefault="00C47F93" w:rsidP="00C47F93">
      <w:pPr>
        <w:spacing w:line="259" w:lineRule="auto"/>
        <w:jc w:val="center"/>
        <w:rPr>
          <w:sz w:val="28"/>
          <w:szCs w:val="24"/>
        </w:rPr>
      </w:pPr>
      <w:r w:rsidRPr="00EA6DE7">
        <w:rPr>
          <w:sz w:val="28"/>
          <w:szCs w:val="24"/>
        </w:rPr>
        <w:t>Hochschule Harz</w:t>
      </w:r>
    </w:p>
    <w:p w14:paraId="38359F5C" w14:textId="69AA5871" w:rsidR="00C47F93" w:rsidRDefault="00C47F93" w:rsidP="00C47F93">
      <w:pPr>
        <w:spacing w:line="259" w:lineRule="auto"/>
        <w:jc w:val="center"/>
      </w:pPr>
      <w:r>
        <w:t xml:space="preserve">Fachbereich </w:t>
      </w:r>
      <w:r w:rsidR="00122668" w:rsidRPr="00ED5ED7">
        <w:t>Automatisierung und Informatik</w:t>
      </w:r>
    </w:p>
    <w:p w14:paraId="7C2F5DA4" w14:textId="7AE6EAB5" w:rsidR="00C47F93" w:rsidRDefault="00C47F93" w:rsidP="00C47F93">
      <w:pPr>
        <w:spacing w:line="259" w:lineRule="auto"/>
        <w:jc w:val="center"/>
      </w:pPr>
      <w:r>
        <w:t xml:space="preserve">Studiengang </w:t>
      </w:r>
      <w:r w:rsidR="00122668" w:rsidRPr="00ED5ED7">
        <w:t>Wirtschaftsinformatik</w:t>
      </w:r>
    </w:p>
    <w:p w14:paraId="40286459" w14:textId="77777777" w:rsidR="00C47F93" w:rsidRDefault="00C47F93" w:rsidP="00C47F93">
      <w:pPr>
        <w:spacing w:line="259" w:lineRule="auto"/>
        <w:jc w:val="center"/>
      </w:pPr>
    </w:p>
    <w:p w14:paraId="689E8944" w14:textId="1469CB77" w:rsidR="00C47F93" w:rsidRDefault="00C47F93" w:rsidP="00C47F93">
      <w:pPr>
        <w:spacing w:line="259" w:lineRule="auto"/>
        <w:jc w:val="center"/>
      </w:pPr>
    </w:p>
    <w:p w14:paraId="2504D4DD" w14:textId="77777777" w:rsidR="00C47F93" w:rsidRDefault="00C47F93" w:rsidP="00C47F93">
      <w:pPr>
        <w:spacing w:line="259" w:lineRule="auto"/>
        <w:jc w:val="center"/>
      </w:pPr>
    </w:p>
    <w:p w14:paraId="4566EFFC" w14:textId="77777777" w:rsidR="00C47F93" w:rsidRDefault="00C47F93" w:rsidP="00C47F93">
      <w:pPr>
        <w:spacing w:line="259" w:lineRule="auto"/>
        <w:jc w:val="center"/>
      </w:pPr>
    </w:p>
    <w:p w14:paraId="19117E40" w14:textId="77777777" w:rsidR="00C47F93" w:rsidRDefault="00C47F93" w:rsidP="00C47F93">
      <w:pPr>
        <w:spacing w:line="259" w:lineRule="auto"/>
        <w:jc w:val="center"/>
      </w:pPr>
    </w:p>
    <w:p w14:paraId="4F251FB6" w14:textId="77777777" w:rsidR="00C47F93" w:rsidRDefault="00C47F93" w:rsidP="00C47F93">
      <w:pPr>
        <w:spacing w:line="259" w:lineRule="auto"/>
        <w:jc w:val="center"/>
      </w:pPr>
    </w:p>
    <w:p w14:paraId="5E3E6760" w14:textId="77777777" w:rsidR="00C47F93" w:rsidRDefault="00C47F93" w:rsidP="00C47F93">
      <w:pPr>
        <w:spacing w:line="259" w:lineRule="auto"/>
        <w:jc w:val="center"/>
      </w:pPr>
    </w:p>
    <w:p w14:paraId="1B10BB0C" w14:textId="77777777" w:rsidR="00C47F93" w:rsidRDefault="00C47F93" w:rsidP="00C47F93">
      <w:pPr>
        <w:spacing w:line="259" w:lineRule="auto"/>
        <w:jc w:val="cente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3253"/>
      </w:tblGrid>
      <w:tr w:rsidR="00C47F93" w14:paraId="0D1C8929" w14:textId="77777777" w:rsidTr="00EF7EE9">
        <w:tc>
          <w:tcPr>
            <w:tcW w:w="5240" w:type="dxa"/>
          </w:tcPr>
          <w:p w14:paraId="6BE487C9" w14:textId="77777777" w:rsidR="00C47F93" w:rsidRPr="00EA6DE7" w:rsidRDefault="00C47F93" w:rsidP="00EF7EE9">
            <w:pPr>
              <w:spacing w:after="120"/>
              <w:rPr>
                <w:b/>
              </w:rPr>
            </w:pPr>
            <w:r w:rsidRPr="00EA6DE7">
              <w:rPr>
                <w:b/>
              </w:rPr>
              <w:t>vorgelegt von:</w:t>
            </w:r>
          </w:p>
          <w:p w14:paraId="393A0E59" w14:textId="3EBB075C" w:rsidR="00C47F93" w:rsidRDefault="009C5ED7" w:rsidP="00EF7EE9">
            <w:r>
              <w:t>Vorname Nachname</w:t>
            </w:r>
          </w:p>
          <w:p w14:paraId="03454E91" w14:textId="2345B4D3" w:rsidR="00C47F93" w:rsidRDefault="00C47F93" w:rsidP="00EF7EE9">
            <w:r>
              <w:t xml:space="preserve">Matrikel-Nr.: </w:t>
            </w:r>
            <w:r w:rsidR="009C5ED7">
              <w:t>XXXXX</w:t>
            </w:r>
          </w:p>
          <w:p w14:paraId="14E3C92D" w14:textId="77777777" w:rsidR="00C47F93" w:rsidRDefault="00C47F93" w:rsidP="00EF7EE9"/>
        </w:tc>
        <w:tc>
          <w:tcPr>
            <w:tcW w:w="3253" w:type="dxa"/>
          </w:tcPr>
          <w:p w14:paraId="01A9752E" w14:textId="77777777" w:rsidR="00C47F93" w:rsidRDefault="00C47F93" w:rsidP="00EF7EE9">
            <w:pPr>
              <w:spacing w:after="120"/>
            </w:pPr>
            <w:r w:rsidRPr="00EA6DE7">
              <w:rPr>
                <w:b/>
              </w:rPr>
              <w:t>angefertigt bei</w:t>
            </w:r>
            <w:r>
              <w:t>:</w:t>
            </w:r>
          </w:p>
          <w:p w14:paraId="5D01282C" w14:textId="0563B8DB" w:rsidR="00C47F93" w:rsidRDefault="00C47F93" w:rsidP="00EF7EE9">
            <w:r>
              <w:t>Erstbetreuer</w:t>
            </w:r>
          </w:p>
          <w:p w14:paraId="106EFE40" w14:textId="2B6F89F6" w:rsidR="00C47F93" w:rsidRDefault="00FD1202" w:rsidP="00EF7EE9">
            <w:r w:rsidRPr="00FD1202">
              <w:t xml:space="preserve">Prof. Dr. </w:t>
            </w:r>
            <w:r w:rsidR="009C5ED7">
              <w:t>Mareike Musterfrau</w:t>
            </w:r>
          </w:p>
        </w:tc>
      </w:tr>
      <w:tr w:rsidR="00C47F93" w14:paraId="47C2396F" w14:textId="77777777" w:rsidTr="00EF7EE9">
        <w:tc>
          <w:tcPr>
            <w:tcW w:w="5240" w:type="dxa"/>
          </w:tcPr>
          <w:p w14:paraId="19AC5449" w14:textId="77777777" w:rsidR="00C47F93" w:rsidRDefault="00C47F93" w:rsidP="00FD1202"/>
        </w:tc>
        <w:tc>
          <w:tcPr>
            <w:tcW w:w="3253" w:type="dxa"/>
          </w:tcPr>
          <w:p w14:paraId="032A23A7" w14:textId="3B4BF5DB" w:rsidR="00C47F93" w:rsidRDefault="00C47F93" w:rsidP="00EF7EE9">
            <w:r>
              <w:t>Zweitbetreuer</w:t>
            </w:r>
          </w:p>
          <w:p w14:paraId="02A67AD0" w14:textId="06DBE67F" w:rsidR="00C47F93" w:rsidRDefault="00FD1202" w:rsidP="00EF7EE9">
            <w:r w:rsidRPr="00FD1202">
              <w:t xml:space="preserve">M.Sc. </w:t>
            </w:r>
            <w:r w:rsidR="009C5ED7">
              <w:t>Max Mustermann</w:t>
            </w:r>
          </w:p>
        </w:tc>
      </w:tr>
      <w:tr w:rsidR="00C47F93" w14:paraId="4BD9D813" w14:textId="77777777" w:rsidTr="00EF7EE9">
        <w:tc>
          <w:tcPr>
            <w:tcW w:w="5240" w:type="dxa"/>
          </w:tcPr>
          <w:p w14:paraId="012226D3" w14:textId="77777777" w:rsidR="00C47F93" w:rsidRDefault="00C47F93" w:rsidP="00044743">
            <w:pPr>
              <w:spacing w:line="259" w:lineRule="auto"/>
              <w:rPr>
                <w:b/>
              </w:rPr>
            </w:pPr>
          </w:p>
          <w:p w14:paraId="16380DC6" w14:textId="27FEBC62" w:rsidR="00C47F93" w:rsidRDefault="00C47F93" w:rsidP="00044743">
            <w:pPr>
              <w:spacing w:line="259" w:lineRule="auto"/>
            </w:pPr>
            <w:r w:rsidRPr="00EA6DE7">
              <w:rPr>
                <w:b/>
              </w:rPr>
              <w:t>eingereicht am</w:t>
            </w:r>
            <w:r>
              <w:t xml:space="preserve">: </w:t>
            </w:r>
            <w:r w:rsidR="00FD1202">
              <w:t>6. Juni 2020</w:t>
            </w:r>
          </w:p>
        </w:tc>
        <w:tc>
          <w:tcPr>
            <w:tcW w:w="3253" w:type="dxa"/>
          </w:tcPr>
          <w:p w14:paraId="7F752358" w14:textId="77777777" w:rsidR="00C47F93" w:rsidRDefault="00C47F93" w:rsidP="00EF7EE9">
            <w:pPr>
              <w:spacing w:line="259" w:lineRule="auto"/>
              <w:jc w:val="center"/>
            </w:pPr>
          </w:p>
        </w:tc>
      </w:tr>
    </w:tbl>
    <w:p w14:paraId="2B800058" w14:textId="3C704634" w:rsidR="00484E76" w:rsidRDefault="00484E76">
      <w:pPr>
        <w:spacing w:line="259" w:lineRule="auto"/>
      </w:pPr>
      <w:r>
        <w:br w:type="page"/>
      </w:r>
    </w:p>
    <w:p w14:paraId="032F3629" w14:textId="77777777" w:rsidR="005B5AAD" w:rsidRDefault="005B5AAD">
      <w:pPr>
        <w:spacing w:line="259" w:lineRule="auto"/>
        <w:rPr>
          <w:rFonts w:cs="Arial"/>
          <w:b/>
        </w:rPr>
      </w:pPr>
    </w:p>
    <w:p w14:paraId="5F15ED2A" w14:textId="77777777" w:rsidR="005B5AAD" w:rsidRDefault="005B5AAD">
      <w:pPr>
        <w:spacing w:line="259" w:lineRule="auto"/>
        <w:rPr>
          <w:rFonts w:cs="Arial"/>
          <w:b/>
        </w:rPr>
      </w:pPr>
    </w:p>
    <w:p w14:paraId="624D9AF9" w14:textId="77777777" w:rsidR="005B5AAD" w:rsidRDefault="005B5AAD">
      <w:pPr>
        <w:spacing w:line="259" w:lineRule="auto"/>
        <w:rPr>
          <w:rFonts w:cs="Arial"/>
          <w:b/>
        </w:rPr>
      </w:pPr>
    </w:p>
    <w:p w14:paraId="523DF277" w14:textId="77777777" w:rsidR="005B5AAD" w:rsidRDefault="005B5AAD">
      <w:pPr>
        <w:spacing w:line="259" w:lineRule="auto"/>
        <w:rPr>
          <w:rFonts w:cs="Arial"/>
          <w:b/>
        </w:rPr>
      </w:pPr>
    </w:p>
    <w:p w14:paraId="6011927C" w14:textId="77777777" w:rsidR="005B5AAD" w:rsidRDefault="005B5AAD">
      <w:pPr>
        <w:spacing w:line="259" w:lineRule="auto"/>
        <w:rPr>
          <w:rFonts w:cs="Arial"/>
          <w:b/>
        </w:rPr>
      </w:pPr>
    </w:p>
    <w:p w14:paraId="76D3937E" w14:textId="77777777" w:rsidR="005B5AAD" w:rsidRDefault="005B5AAD">
      <w:pPr>
        <w:spacing w:line="259" w:lineRule="auto"/>
        <w:rPr>
          <w:rFonts w:cs="Arial"/>
          <w:b/>
        </w:rPr>
      </w:pPr>
    </w:p>
    <w:p w14:paraId="5D0379E1" w14:textId="77777777" w:rsidR="005B5AAD" w:rsidRDefault="005B5AAD">
      <w:pPr>
        <w:spacing w:line="259" w:lineRule="auto"/>
        <w:rPr>
          <w:rFonts w:cs="Arial"/>
          <w:b/>
        </w:rPr>
      </w:pPr>
    </w:p>
    <w:p w14:paraId="4315D3C6" w14:textId="77777777" w:rsidR="005B5AAD" w:rsidRDefault="005B5AAD">
      <w:pPr>
        <w:spacing w:line="259" w:lineRule="auto"/>
        <w:rPr>
          <w:rFonts w:cs="Arial"/>
          <w:b/>
        </w:rPr>
      </w:pPr>
    </w:p>
    <w:p w14:paraId="00B7228F" w14:textId="77777777" w:rsidR="005B5AAD" w:rsidRDefault="005B5AAD">
      <w:pPr>
        <w:spacing w:line="259" w:lineRule="auto"/>
        <w:rPr>
          <w:rFonts w:cs="Arial"/>
          <w:b/>
        </w:rPr>
      </w:pPr>
    </w:p>
    <w:p w14:paraId="2A0D6D9C" w14:textId="77777777" w:rsidR="005B5AAD" w:rsidRDefault="005B5AAD">
      <w:pPr>
        <w:spacing w:line="259" w:lineRule="auto"/>
        <w:rPr>
          <w:rFonts w:cs="Arial"/>
          <w:b/>
        </w:rPr>
      </w:pPr>
    </w:p>
    <w:p w14:paraId="13AF0677" w14:textId="77777777" w:rsidR="005B5AAD" w:rsidRDefault="005B5AAD">
      <w:pPr>
        <w:spacing w:line="259" w:lineRule="auto"/>
        <w:rPr>
          <w:rFonts w:cs="Arial"/>
          <w:b/>
        </w:rPr>
      </w:pPr>
    </w:p>
    <w:p w14:paraId="26204EB5" w14:textId="77777777" w:rsidR="005B5AAD" w:rsidRDefault="005B5AAD">
      <w:pPr>
        <w:spacing w:line="259" w:lineRule="auto"/>
        <w:rPr>
          <w:rFonts w:cs="Arial"/>
          <w:b/>
        </w:rPr>
      </w:pPr>
    </w:p>
    <w:p w14:paraId="617B786F" w14:textId="77777777" w:rsidR="005B5AAD" w:rsidRDefault="005B5AAD">
      <w:pPr>
        <w:spacing w:line="259" w:lineRule="auto"/>
        <w:rPr>
          <w:rFonts w:cs="Arial"/>
          <w:b/>
        </w:rPr>
      </w:pPr>
    </w:p>
    <w:p w14:paraId="111325E7" w14:textId="77777777" w:rsidR="005B5AAD" w:rsidRDefault="005B5AAD">
      <w:pPr>
        <w:spacing w:line="259" w:lineRule="auto"/>
        <w:rPr>
          <w:rFonts w:cs="Arial"/>
          <w:b/>
        </w:rPr>
      </w:pPr>
    </w:p>
    <w:p w14:paraId="29C1EACD" w14:textId="77777777" w:rsidR="005B5AAD" w:rsidRDefault="005B5AAD">
      <w:pPr>
        <w:spacing w:line="259" w:lineRule="auto"/>
        <w:rPr>
          <w:rFonts w:cs="Arial"/>
          <w:b/>
        </w:rPr>
      </w:pPr>
    </w:p>
    <w:p w14:paraId="776E1755" w14:textId="77777777" w:rsidR="005B5AAD" w:rsidRDefault="005B5AAD">
      <w:pPr>
        <w:spacing w:line="259" w:lineRule="auto"/>
        <w:rPr>
          <w:rFonts w:cs="Arial"/>
          <w:b/>
        </w:rPr>
      </w:pPr>
    </w:p>
    <w:p w14:paraId="775EF7ED" w14:textId="77777777" w:rsidR="005B5AAD" w:rsidRDefault="005B5AAD">
      <w:pPr>
        <w:spacing w:line="259" w:lineRule="auto"/>
        <w:rPr>
          <w:rFonts w:cs="Arial"/>
          <w:b/>
        </w:rPr>
      </w:pPr>
    </w:p>
    <w:p w14:paraId="4E15E07A" w14:textId="77777777" w:rsidR="005B5AAD" w:rsidRDefault="005B5AAD">
      <w:pPr>
        <w:spacing w:line="259" w:lineRule="auto"/>
        <w:rPr>
          <w:rFonts w:cs="Arial"/>
          <w:b/>
        </w:rPr>
      </w:pPr>
    </w:p>
    <w:p w14:paraId="28886140" w14:textId="77777777" w:rsidR="005B5AAD" w:rsidRDefault="005B5AAD">
      <w:pPr>
        <w:spacing w:line="259" w:lineRule="auto"/>
        <w:rPr>
          <w:rFonts w:cs="Arial"/>
          <w:b/>
        </w:rPr>
      </w:pPr>
    </w:p>
    <w:p w14:paraId="27CB643F" w14:textId="77777777" w:rsidR="005B5AAD" w:rsidRDefault="005B5AAD">
      <w:pPr>
        <w:spacing w:line="259" w:lineRule="auto"/>
        <w:rPr>
          <w:rFonts w:cs="Arial"/>
          <w:b/>
        </w:rPr>
      </w:pPr>
    </w:p>
    <w:p w14:paraId="41BDDA08" w14:textId="77777777" w:rsidR="005B5AAD" w:rsidRDefault="005B5AAD">
      <w:pPr>
        <w:spacing w:line="259" w:lineRule="auto"/>
        <w:rPr>
          <w:rFonts w:cs="Arial"/>
          <w:b/>
        </w:rPr>
      </w:pPr>
    </w:p>
    <w:p w14:paraId="72645EB0" w14:textId="77777777" w:rsidR="005B5AAD" w:rsidRDefault="005B5AAD">
      <w:pPr>
        <w:spacing w:line="259" w:lineRule="auto"/>
        <w:rPr>
          <w:rFonts w:cs="Arial"/>
          <w:b/>
        </w:rPr>
      </w:pPr>
    </w:p>
    <w:p w14:paraId="58F43184" w14:textId="77777777" w:rsidR="005B5AAD" w:rsidRDefault="005B5AAD">
      <w:pPr>
        <w:spacing w:line="259" w:lineRule="auto"/>
        <w:rPr>
          <w:rFonts w:cs="Arial"/>
          <w:b/>
        </w:rPr>
      </w:pPr>
    </w:p>
    <w:p w14:paraId="7F31B820" w14:textId="77777777" w:rsidR="005B5AAD" w:rsidRDefault="005B5AAD">
      <w:pPr>
        <w:spacing w:line="259" w:lineRule="auto"/>
        <w:rPr>
          <w:rFonts w:cs="Arial"/>
          <w:b/>
        </w:rPr>
      </w:pPr>
    </w:p>
    <w:p w14:paraId="71811859" w14:textId="77777777" w:rsidR="005B5AAD" w:rsidRDefault="005B5AAD">
      <w:pPr>
        <w:spacing w:line="259" w:lineRule="auto"/>
        <w:rPr>
          <w:rFonts w:cs="Arial"/>
          <w:b/>
        </w:rPr>
      </w:pPr>
    </w:p>
    <w:p w14:paraId="2D4EC059" w14:textId="77777777" w:rsidR="005B5AAD" w:rsidRDefault="005B5AAD">
      <w:pPr>
        <w:spacing w:line="259" w:lineRule="auto"/>
        <w:rPr>
          <w:rFonts w:cs="Arial"/>
          <w:b/>
        </w:rPr>
      </w:pPr>
    </w:p>
    <w:p w14:paraId="4C6E4F1E" w14:textId="77777777" w:rsidR="005B5AAD" w:rsidRDefault="005B5AAD">
      <w:pPr>
        <w:spacing w:line="259" w:lineRule="auto"/>
        <w:rPr>
          <w:rFonts w:cs="Arial"/>
          <w:b/>
        </w:rPr>
      </w:pPr>
    </w:p>
    <w:p w14:paraId="35896F40" w14:textId="4135EA67" w:rsidR="00E516AB" w:rsidRPr="00E516AB" w:rsidRDefault="00E516AB">
      <w:pPr>
        <w:spacing w:line="259" w:lineRule="auto"/>
        <w:rPr>
          <w:rFonts w:cs="Arial"/>
          <w:b/>
        </w:rPr>
      </w:pPr>
      <w:r w:rsidRPr="00E516AB">
        <w:rPr>
          <w:rFonts w:cs="Arial"/>
          <w:b/>
        </w:rPr>
        <w:t>Schwarzer, Corvin:</w:t>
      </w:r>
    </w:p>
    <w:p w14:paraId="47C8B6A9" w14:textId="77777777" w:rsidR="00E516AB" w:rsidRPr="005B5AAD" w:rsidRDefault="00E516AB" w:rsidP="005B5AAD">
      <w:pPr>
        <w:spacing w:after="0"/>
        <w:rPr>
          <w:i/>
        </w:rPr>
      </w:pPr>
      <w:r w:rsidRPr="005B5AAD">
        <w:rPr>
          <w:i/>
        </w:rPr>
        <w:t>Was lernen wir aus 55.000 Erweiterungen?</w:t>
      </w:r>
    </w:p>
    <w:p w14:paraId="751D7C35" w14:textId="131474D2" w:rsidR="00E516AB" w:rsidRDefault="00E516AB" w:rsidP="005B5AAD">
      <w:pPr>
        <w:spacing w:after="0"/>
      </w:pPr>
      <w:r w:rsidRPr="005B5AAD">
        <w:rPr>
          <w:i/>
        </w:rPr>
        <w:t>Datenanalyse des WordPress Plugin-Verzeichnisses</w:t>
      </w:r>
    </w:p>
    <w:p w14:paraId="12D26413" w14:textId="69BCA098" w:rsidR="005B5AAD" w:rsidRDefault="00E516AB" w:rsidP="005B5AAD">
      <w:pPr>
        <w:spacing w:after="0"/>
      </w:pPr>
      <w:r>
        <w:t xml:space="preserve">Bachelorarbeit, Hochschule Harz Wernigerode, </w:t>
      </w:r>
      <w:r w:rsidR="005B5AAD">
        <w:t>2020.</w:t>
      </w:r>
    </w:p>
    <w:p w14:paraId="389C08B3" w14:textId="039A1099" w:rsidR="007B2D86" w:rsidRDefault="00EB7F4D" w:rsidP="00F4038B">
      <w:pPr>
        <w:pStyle w:val="Inhaltsverzeichnisberschrift"/>
        <w:rPr>
          <w:rFonts w:eastAsia="Arial"/>
        </w:rPr>
      </w:pPr>
      <w:bookmarkStart w:id="0" w:name="_Toc45287493"/>
      <w:r>
        <w:rPr>
          <w:rFonts w:eastAsia="Arial"/>
        </w:rPr>
        <w:lastRenderedPageBreak/>
        <w:t>Danksagung</w:t>
      </w:r>
      <w:bookmarkEnd w:id="0"/>
    </w:p>
    <w:p w14:paraId="323B8604" w14:textId="59D28EF4" w:rsidR="00B86114" w:rsidRDefault="00B86114" w:rsidP="00B86114">
      <w:pPr>
        <w:spacing w:before="0" w:after="0"/>
        <w:rPr>
          <w:lang w:eastAsia="de-DE"/>
        </w:rPr>
      </w:pPr>
      <w:r>
        <w:rPr>
          <w:lang w:eastAsia="de-DE"/>
        </w:rPr>
        <w:t>Hiermit möchte ich mich bei all jenen herzlich bedanken, die mich im Rahmen</w:t>
      </w:r>
    </w:p>
    <w:p w14:paraId="2D007519" w14:textId="77777777" w:rsidR="00022040" w:rsidRDefault="00B86114" w:rsidP="00B86114">
      <w:pPr>
        <w:spacing w:before="0"/>
        <w:rPr>
          <w:lang w:eastAsia="de-DE"/>
        </w:rPr>
      </w:pPr>
      <w:r>
        <w:rPr>
          <w:lang w:eastAsia="de-DE"/>
        </w:rPr>
        <w:t>dieser Arbeit unterstützt haben.</w:t>
      </w:r>
      <w:r w:rsidR="00EB7F4D" w:rsidRPr="00EB7F4D">
        <w:rPr>
          <w:lang w:eastAsia="de-DE"/>
        </w:rPr>
        <w:t xml:space="preserve"> </w:t>
      </w:r>
    </w:p>
    <w:p w14:paraId="2369C8CB" w14:textId="70F5DA97" w:rsidR="008777E2" w:rsidRDefault="00022040" w:rsidP="00B86114">
      <w:pPr>
        <w:spacing w:before="0"/>
        <w:rPr>
          <w:lang w:eastAsia="de-DE"/>
        </w:rPr>
      </w:pPr>
      <w:r>
        <w:rPr>
          <w:lang w:eastAsia="de-DE"/>
        </w:rPr>
        <w:t>I</w:t>
      </w:r>
      <w:r w:rsidR="00EB7F4D" w:rsidRPr="00EB7F4D">
        <w:rPr>
          <w:lang w:eastAsia="de-DE"/>
        </w:rPr>
        <w:t xml:space="preserve">nsbesondere sind hierbei die beiden Betreuer Herr Prof. Dr. </w:t>
      </w:r>
      <w:r w:rsidR="000F66FF">
        <w:rPr>
          <w:lang w:eastAsia="de-DE"/>
        </w:rPr>
        <w:t>X</w:t>
      </w:r>
      <w:r w:rsidR="00EB7F4D" w:rsidRPr="00EB7F4D">
        <w:rPr>
          <w:lang w:eastAsia="de-DE"/>
        </w:rPr>
        <w:t xml:space="preserve"> und Herr </w:t>
      </w:r>
      <w:r w:rsidR="000F66FF">
        <w:rPr>
          <w:lang w:eastAsia="de-DE"/>
        </w:rPr>
        <w:t>Y</w:t>
      </w:r>
      <w:r w:rsidR="00EB7F4D" w:rsidRPr="00EB7F4D">
        <w:rPr>
          <w:lang w:eastAsia="de-DE"/>
        </w:rPr>
        <w:t xml:space="preserve"> zu nennen, welche mit ihrem fachlichen Wissen und der praktischen Erfahrung einen großen Beitrag geleistet haben. </w:t>
      </w:r>
      <w:r w:rsidR="00687AEC">
        <w:rPr>
          <w:lang w:eastAsia="de-DE"/>
        </w:rPr>
        <w:t xml:space="preserve">Vor allem die guten Beispiele und praktischen Hinweise waren für mich sehr wertvoll. </w:t>
      </w:r>
      <w:r w:rsidR="00EB7F4D" w:rsidRPr="00EB7F4D">
        <w:rPr>
          <w:lang w:eastAsia="de-DE"/>
        </w:rPr>
        <w:t>Auch von Kommilitonen (aus verschiedensten Studien- und Jahrgängen) wurden viele Ratschläge, wertvolles Material und praktische Unterstützung geboten.</w:t>
      </w:r>
    </w:p>
    <w:p w14:paraId="0E924C0F" w14:textId="04938085" w:rsidR="00EB7F4D" w:rsidRDefault="00EB7F4D" w:rsidP="00B86114">
      <w:pPr>
        <w:spacing w:before="0"/>
        <w:rPr>
          <w:lang w:eastAsia="de-DE"/>
        </w:rPr>
      </w:pPr>
      <w:r w:rsidRPr="00EB7F4D">
        <w:rPr>
          <w:lang w:eastAsia="de-DE"/>
        </w:rPr>
        <w:t xml:space="preserve">Auch </w:t>
      </w:r>
      <w:r w:rsidR="008777E2">
        <w:rPr>
          <w:lang w:eastAsia="de-DE"/>
        </w:rPr>
        <w:t>meiner</w:t>
      </w:r>
      <w:r w:rsidRPr="00EB7F4D">
        <w:rPr>
          <w:lang w:eastAsia="de-DE"/>
        </w:rPr>
        <w:t xml:space="preserve"> Familie</w:t>
      </w:r>
      <w:r w:rsidR="00A25CEE">
        <w:rPr>
          <w:lang w:eastAsia="de-DE"/>
        </w:rPr>
        <w:t>, der Hochschule</w:t>
      </w:r>
      <w:r w:rsidRPr="00EB7F4D">
        <w:rPr>
          <w:lang w:eastAsia="de-DE"/>
        </w:rPr>
        <w:t xml:space="preserve"> </w:t>
      </w:r>
      <w:r w:rsidR="008777E2">
        <w:rPr>
          <w:lang w:eastAsia="de-DE"/>
        </w:rPr>
        <w:t>und Freunden g</w:t>
      </w:r>
      <w:r w:rsidRPr="00EB7F4D">
        <w:rPr>
          <w:lang w:eastAsia="de-DE"/>
        </w:rPr>
        <w:t>ebührt ein großer Dank.</w:t>
      </w:r>
    </w:p>
    <w:p w14:paraId="27E2C453" w14:textId="0B8831A2" w:rsidR="00B20DD3" w:rsidRDefault="00EB7F4D">
      <w:pPr>
        <w:spacing w:line="259" w:lineRule="auto"/>
        <w:rPr>
          <w:lang w:eastAsia="de-DE"/>
        </w:rPr>
      </w:pPr>
      <w:r>
        <w:rPr>
          <w:lang w:eastAsia="de-DE"/>
        </w:rPr>
        <w:br w:type="page"/>
      </w:r>
    </w:p>
    <w:p w14:paraId="45C1883E" w14:textId="690837E5" w:rsidR="00740001" w:rsidRDefault="00B20DD3">
      <w:pPr>
        <w:spacing w:line="259" w:lineRule="auto"/>
        <w:rPr>
          <w:lang w:eastAsia="de-DE"/>
        </w:rPr>
      </w:pPr>
      <w:r>
        <w:rPr>
          <w:lang w:eastAsia="de-DE"/>
        </w:rPr>
        <w:lastRenderedPageBreak/>
        <w:br w:type="page"/>
      </w:r>
    </w:p>
    <w:sdt>
      <w:sdtPr>
        <w:rPr>
          <w:rFonts w:eastAsiaTheme="minorHAnsi" w:cstheme="minorBidi"/>
          <w:sz w:val="24"/>
          <w:szCs w:val="22"/>
          <w:lang w:eastAsia="en-US"/>
        </w:rPr>
        <w:id w:val="1827855349"/>
        <w:docPartObj>
          <w:docPartGallery w:val="Table of Contents"/>
          <w:docPartUnique/>
        </w:docPartObj>
      </w:sdtPr>
      <w:sdtEndPr>
        <w:rPr>
          <w:b/>
          <w:bCs/>
          <w:sz w:val="22"/>
        </w:rPr>
      </w:sdtEndPr>
      <w:sdtContent>
        <w:p w14:paraId="2701033F" w14:textId="5E0D7800" w:rsidR="003E7A8A" w:rsidRDefault="003E7A8A">
          <w:pPr>
            <w:pStyle w:val="Inhaltsverzeichnisberschrift"/>
          </w:pPr>
          <w:r>
            <w:t>Inhalt</w:t>
          </w:r>
          <w:r w:rsidR="00454C7F">
            <w:t>sverzeichnis</w:t>
          </w:r>
        </w:p>
        <w:p w14:paraId="29911697" w14:textId="0C07480A" w:rsidR="00740001" w:rsidRDefault="003E7A8A">
          <w:pPr>
            <w:pStyle w:val="Verzeichnis1"/>
            <w:rPr>
              <w:rFonts w:asciiTheme="minorHAnsi" w:hAnsiTheme="minorHAnsi" w:cstheme="minorBidi"/>
              <w:noProof/>
              <w:lang w:val="en-GB" w:eastAsia="en-GB"/>
            </w:rPr>
          </w:pPr>
          <w:r>
            <w:fldChar w:fldCharType="begin"/>
          </w:r>
          <w:r>
            <w:instrText xml:space="preserve"> TOC \o "1-3" \h \z \u </w:instrText>
          </w:r>
          <w:r>
            <w:fldChar w:fldCharType="separate"/>
          </w:r>
          <w:hyperlink w:anchor="_Toc45287493" w:history="1">
            <w:r w:rsidR="00740001" w:rsidRPr="001D5670">
              <w:rPr>
                <w:rStyle w:val="Hyperlink"/>
                <w:rFonts w:eastAsia="Arial"/>
                <w:noProof/>
              </w:rPr>
              <w:t>1.</w:t>
            </w:r>
            <w:r w:rsidR="00740001">
              <w:rPr>
                <w:rFonts w:asciiTheme="minorHAnsi" w:hAnsiTheme="minorHAnsi" w:cstheme="minorBidi"/>
                <w:noProof/>
                <w:lang w:val="en-GB" w:eastAsia="en-GB"/>
              </w:rPr>
              <w:tab/>
            </w:r>
            <w:r w:rsidR="00740001" w:rsidRPr="001D5670">
              <w:rPr>
                <w:rStyle w:val="Hyperlink"/>
                <w:rFonts w:eastAsia="Arial"/>
                <w:noProof/>
              </w:rPr>
              <w:t>Danksagung</w:t>
            </w:r>
            <w:r w:rsidR="00740001">
              <w:rPr>
                <w:noProof/>
                <w:webHidden/>
              </w:rPr>
              <w:tab/>
            </w:r>
            <w:r w:rsidR="00740001">
              <w:rPr>
                <w:noProof/>
                <w:webHidden/>
              </w:rPr>
              <w:fldChar w:fldCharType="begin"/>
            </w:r>
            <w:r w:rsidR="00740001">
              <w:rPr>
                <w:noProof/>
                <w:webHidden/>
              </w:rPr>
              <w:instrText xml:space="preserve"> PAGEREF _Toc45287493 \h </w:instrText>
            </w:r>
            <w:r w:rsidR="00740001">
              <w:rPr>
                <w:noProof/>
                <w:webHidden/>
              </w:rPr>
            </w:r>
            <w:r w:rsidR="00740001">
              <w:rPr>
                <w:noProof/>
                <w:webHidden/>
              </w:rPr>
              <w:fldChar w:fldCharType="separate"/>
            </w:r>
            <w:r w:rsidR="007D1C8C">
              <w:rPr>
                <w:noProof/>
                <w:webHidden/>
              </w:rPr>
              <w:t>3</w:t>
            </w:r>
            <w:r w:rsidR="00740001">
              <w:rPr>
                <w:noProof/>
                <w:webHidden/>
              </w:rPr>
              <w:fldChar w:fldCharType="end"/>
            </w:r>
          </w:hyperlink>
        </w:p>
        <w:p w14:paraId="3E1C5986" w14:textId="782438D9" w:rsidR="00740001" w:rsidRDefault="009C5ED7">
          <w:pPr>
            <w:pStyle w:val="Verzeichnis2"/>
            <w:tabs>
              <w:tab w:val="left" w:pos="720"/>
              <w:tab w:val="right" w:leader="dot" w:pos="9016"/>
            </w:tabs>
            <w:rPr>
              <w:rFonts w:asciiTheme="minorHAnsi" w:hAnsiTheme="minorHAnsi" w:cstheme="minorBidi"/>
              <w:noProof/>
              <w:lang w:val="en-GB" w:eastAsia="en-GB"/>
            </w:rPr>
          </w:pPr>
          <w:hyperlink w:anchor="_Toc45287494" w:history="1">
            <w:r w:rsidR="00740001" w:rsidRPr="001D5670">
              <w:rPr>
                <w:rStyle w:val="Hyperlink"/>
                <w:noProof/>
              </w:rPr>
              <w:t>1.</w:t>
            </w:r>
            <w:r w:rsidR="00740001">
              <w:rPr>
                <w:rFonts w:asciiTheme="minorHAnsi" w:hAnsiTheme="minorHAnsi" w:cstheme="minorBidi"/>
                <w:noProof/>
                <w:lang w:val="en-GB" w:eastAsia="en-GB"/>
              </w:rPr>
              <w:tab/>
            </w:r>
            <w:r w:rsidR="00740001" w:rsidRPr="001D5670">
              <w:rPr>
                <w:rStyle w:val="Hyperlink"/>
                <w:noProof/>
              </w:rPr>
              <w:t>Abstract</w:t>
            </w:r>
            <w:r w:rsidR="00740001">
              <w:rPr>
                <w:noProof/>
                <w:webHidden/>
              </w:rPr>
              <w:tab/>
            </w:r>
            <w:r w:rsidR="00740001">
              <w:rPr>
                <w:noProof/>
                <w:webHidden/>
              </w:rPr>
              <w:fldChar w:fldCharType="begin"/>
            </w:r>
            <w:r w:rsidR="00740001">
              <w:rPr>
                <w:noProof/>
                <w:webHidden/>
              </w:rPr>
              <w:instrText xml:space="preserve"> PAGEREF _Toc45287494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60A34C22" w14:textId="256C52AE" w:rsidR="00740001" w:rsidRDefault="009C5ED7">
          <w:pPr>
            <w:pStyle w:val="Verzeichnis1"/>
            <w:rPr>
              <w:rFonts w:asciiTheme="minorHAnsi" w:hAnsiTheme="minorHAnsi" w:cstheme="minorBidi"/>
              <w:noProof/>
              <w:lang w:val="en-GB" w:eastAsia="en-GB"/>
            </w:rPr>
          </w:pPr>
          <w:hyperlink w:anchor="_Toc45287495" w:history="1">
            <w:r w:rsidR="00740001" w:rsidRPr="001D5670">
              <w:rPr>
                <w:rStyle w:val="Hyperlink"/>
                <w:rFonts w:eastAsia="Arial"/>
                <w:noProof/>
              </w:rPr>
              <w:t>2.</w:t>
            </w:r>
            <w:r w:rsidR="00740001">
              <w:rPr>
                <w:rFonts w:asciiTheme="minorHAnsi" w:hAnsiTheme="minorHAnsi" w:cstheme="minorBidi"/>
                <w:noProof/>
                <w:lang w:val="en-GB" w:eastAsia="en-GB"/>
              </w:rPr>
              <w:tab/>
            </w:r>
            <w:r w:rsidR="00740001" w:rsidRPr="001D5670">
              <w:rPr>
                <w:rStyle w:val="Hyperlink"/>
                <w:rFonts w:eastAsia="Arial"/>
                <w:noProof/>
              </w:rPr>
              <w:t>Danksagung</w:t>
            </w:r>
            <w:r w:rsidR="00740001">
              <w:rPr>
                <w:noProof/>
                <w:webHidden/>
              </w:rPr>
              <w:tab/>
            </w:r>
            <w:r w:rsidR="00740001">
              <w:rPr>
                <w:noProof/>
                <w:webHidden/>
              </w:rPr>
              <w:fldChar w:fldCharType="begin"/>
            </w:r>
            <w:r w:rsidR="00740001">
              <w:rPr>
                <w:noProof/>
                <w:webHidden/>
              </w:rPr>
              <w:instrText xml:space="preserve"> PAGEREF _Toc45287495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73ACA81D" w14:textId="21A3FFAF"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496" w:history="1">
            <w:r w:rsidR="00740001" w:rsidRPr="001D5670">
              <w:rPr>
                <w:rStyle w:val="Hyperlink"/>
                <w:noProof/>
              </w:rPr>
              <w:t>1.1.</w:t>
            </w:r>
            <w:r w:rsidR="00740001">
              <w:rPr>
                <w:rFonts w:asciiTheme="minorHAnsi" w:hAnsiTheme="minorHAnsi" w:cstheme="minorBidi"/>
                <w:noProof/>
                <w:lang w:val="en-GB" w:eastAsia="en-GB"/>
              </w:rPr>
              <w:tab/>
            </w:r>
            <w:r w:rsidR="00740001" w:rsidRPr="001D5670">
              <w:rPr>
                <w:rStyle w:val="Hyperlink"/>
                <w:noProof/>
              </w:rPr>
              <w:t>Motivation zur Themenauswahl</w:t>
            </w:r>
            <w:r w:rsidR="00740001">
              <w:rPr>
                <w:noProof/>
                <w:webHidden/>
              </w:rPr>
              <w:tab/>
            </w:r>
            <w:r w:rsidR="00740001">
              <w:rPr>
                <w:noProof/>
                <w:webHidden/>
              </w:rPr>
              <w:fldChar w:fldCharType="begin"/>
            </w:r>
            <w:r w:rsidR="00740001">
              <w:rPr>
                <w:noProof/>
                <w:webHidden/>
              </w:rPr>
              <w:instrText xml:space="preserve"> PAGEREF _Toc45287496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41BA52BA" w14:textId="024F3BE2" w:rsidR="00740001" w:rsidRDefault="009C5ED7">
          <w:pPr>
            <w:pStyle w:val="Verzeichnis1"/>
            <w:rPr>
              <w:rFonts w:asciiTheme="minorHAnsi" w:hAnsiTheme="minorHAnsi" w:cstheme="minorBidi"/>
              <w:noProof/>
              <w:lang w:val="en-GB" w:eastAsia="en-GB"/>
            </w:rPr>
          </w:pPr>
          <w:hyperlink w:anchor="_Toc45287497" w:history="1">
            <w:r w:rsidR="00740001" w:rsidRPr="001D5670">
              <w:rPr>
                <w:rStyle w:val="Hyperlink"/>
                <w:noProof/>
              </w:rPr>
              <w:t>2.</w:t>
            </w:r>
            <w:r w:rsidR="00740001">
              <w:rPr>
                <w:rFonts w:asciiTheme="minorHAnsi" w:hAnsiTheme="minorHAnsi" w:cstheme="minorBidi"/>
                <w:noProof/>
                <w:lang w:val="en-GB" w:eastAsia="en-GB"/>
              </w:rPr>
              <w:tab/>
            </w:r>
            <w:r w:rsidR="00740001" w:rsidRPr="001D5670">
              <w:rPr>
                <w:rStyle w:val="Hyperlink"/>
                <w:noProof/>
              </w:rPr>
              <w:t>Einleitung</w:t>
            </w:r>
            <w:r w:rsidR="00740001">
              <w:rPr>
                <w:noProof/>
                <w:webHidden/>
              </w:rPr>
              <w:tab/>
            </w:r>
            <w:r w:rsidR="00740001">
              <w:rPr>
                <w:noProof/>
                <w:webHidden/>
              </w:rPr>
              <w:fldChar w:fldCharType="begin"/>
            </w:r>
            <w:r w:rsidR="00740001">
              <w:rPr>
                <w:noProof/>
                <w:webHidden/>
              </w:rPr>
              <w:instrText xml:space="preserve"> PAGEREF _Toc45287497 \h </w:instrText>
            </w:r>
            <w:r w:rsidR="00740001">
              <w:rPr>
                <w:noProof/>
                <w:webHidden/>
              </w:rPr>
            </w:r>
            <w:r w:rsidR="00740001">
              <w:rPr>
                <w:noProof/>
                <w:webHidden/>
              </w:rPr>
              <w:fldChar w:fldCharType="separate"/>
            </w:r>
            <w:r w:rsidR="007D1C8C">
              <w:rPr>
                <w:noProof/>
                <w:webHidden/>
              </w:rPr>
              <w:t>8</w:t>
            </w:r>
            <w:r w:rsidR="00740001">
              <w:rPr>
                <w:noProof/>
                <w:webHidden/>
              </w:rPr>
              <w:fldChar w:fldCharType="end"/>
            </w:r>
          </w:hyperlink>
        </w:p>
        <w:p w14:paraId="24047C85" w14:textId="1F878B74"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498" w:history="1">
            <w:r w:rsidR="00740001" w:rsidRPr="001D5670">
              <w:rPr>
                <w:rStyle w:val="Hyperlink"/>
                <w:noProof/>
              </w:rPr>
              <w:t>2.1.</w:t>
            </w:r>
            <w:r w:rsidR="00740001">
              <w:rPr>
                <w:rFonts w:asciiTheme="minorHAnsi" w:hAnsiTheme="minorHAnsi" w:cstheme="minorBidi"/>
                <w:noProof/>
                <w:lang w:val="en-GB" w:eastAsia="en-GB"/>
              </w:rPr>
              <w:tab/>
            </w:r>
            <w:r w:rsidR="00740001" w:rsidRPr="001D5670">
              <w:rPr>
                <w:rStyle w:val="Hyperlink"/>
                <w:noProof/>
              </w:rPr>
              <w:t>Aufbau der Ausarbeitung</w:t>
            </w:r>
            <w:r w:rsidR="00740001">
              <w:rPr>
                <w:noProof/>
                <w:webHidden/>
              </w:rPr>
              <w:tab/>
            </w:r>
            <w:r w:rsidR="00740001">
              <w:rPr>
                <w:noProof/>
                <w:webHidden/>
              </w:rPr>
              <w:fldChar w:fldCharType="begin"/>
            </w:r>
            <w:r w:rsidR="00740001">
              <w:rPr>
                <w:noProof/>
                <w:webHidden/>
              </w:rPr>
              <w:instrText xml:space="preserve"> PAGEREF _Toc45287498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5B29B0B7" w14:textId="775A5F1D"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499" w:history="1">
            <w:r w:rsidR="00740001" w:rsidRPr="001D5670">
              <w:rPr>
                <w:rStyle w:val="Hyperlink"/>
                <w:noProof/>
              </w:rPr>
              <w:t>2.2.</w:t>
            </w:r>
            <w:r w:rsidR="00740001">
              <w:rPr>
                <w:rFonts w:asciiTheme="minorHAnsi" w:hAnsiTheme="minorHAnsi" w:cstheme="minorBidi"/>
                <w:noProof/>
                <w:lang w:val="en-GB" w:eastAsia="en-GB"/>
              </w:rPr>
              <w:tab/>
            </w:r>
            <w:r w:rsidR="00740001" w:rsidRPr="001D5670">
              <w:rPr>
                <w:rStyle w:val="Hyperlink"/>
                <w:noProof/>
              </w:rPr>
              <w:t>Beschreibung und Relevanz der Forschungsfrage</w:t>
            </w:r>
            <w:r w:rsidR="00740001">
              <w:rPr>
                <w:noProof/>
                <w:webHidden/>
              </w:rPr>
              <w:tab/>
            </w:r>
            <w:r w:rsidR="00740001">
              <w:rPr>
                <w:noProof/>
                <w:webHidden/>
              </w:rPr>
              <w:fldChar w:fldCharType="begin"/>
            </w:r>
            <w:r w:rsidR="00740001">
              <w:rPr>
                <w:noProof/>
                <w:webHidden/>
              </w:rPr>
              <w:instrText xml:space="preserve"> PAGEREF _Toc45287499 \h </w:instrText>
            </w:r>
            <w:r w:rsidR="00740001">
              <w:rPr>
                <w:noProof/>
                <w:webHidden/>
              </w:rPr>
            </w:r>
            <w:r w:rsidR="00740001">
              <w:rPr>
                <w:noProof/>
                <w:webHidden/>
              </w:rPr>
              <w:fldChar w:fldCharType="separate"/>
            </w:r>
            <w:r w:rsidR="007D1C8C">
              <w:rPr>
                <w:noProof/>
                <w:webHidden/>
              </w:rPr>
              <w:t>8</w:t>
            </w:r>
            <w:r w:rsidR="00740001">
              <w:rPr>
                <w:noProof/>
                <w:webHidden/>
              </w:rPr>
              <w:fldChar w:fldCharType="end"/>
            </w:r>
          </w:hyperlink>
        </w:p>
        <w:p w14:paraId="696D315F" w14:textId="5355AB21"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00" w:history="1">
            <w:r w:rsidR="00740001" w:rsidRPr="001D5670">
              <w:rPr>
                <w:rStyle w:val="Hyperlink"/>
                <w:noProof/>
              </w:rPr>
              <w:t>4.1.</w:t>
            </w:r>
            <w:r w:rsidR="00740001">
              <w:rPr>
                <w:rFonts w:asciiTheme="minorHAnsi" w:hAnsiTheme="minorHAnsi" w:cstheme="minorBidi"/>
                <w:noProof/>
                <w:lang w:val="en-GB" w:eastAsia="en-GB"/>
              </w:rPr>
              <w:tab/>
            </w:r>
            <w:r w:rsidR="00740001" w:rsidRPr="001D5670">
              <w:rPr>
                <w:rStyle w:val="Hyperlink"/>
                <w:noProof/>
              </w:rPr>
              <w:t>Stand der Forschung</w:t>
            </w:r>
            <w:r w:rsidR="00740001">
              <w:rPr>
                <w:noProof/>
                <w:webHidden/>
              </w:rPr>
              <w:tab/>
            </w:r>
            <w:r w:rsidR="00740001">
              <w:rPr>
                <w:noProof/>
                <w:webHidden/>
              </w:rPr>
              <w:fldChar w:fldCharType="begin"/>
            </w:r>
            <w:r w:rsidR="00740001">
              <w:rPr>
                <w:noProof/>
                <w:webHidden/>
              </w:rPr>
              <w:instrText xml:space="preserve"> PAGEREF _Toc45287500 \h </w:instrText>
            </w:r>
            <w:r w:rsidR="00740001">
              <w:rPr>
                <w:noProof/>
                <w:webHidden/>
              </w:rPr>
            </w:r>
            <w:r w:rsidR="00740001">
              <w:rPr>
                <w:noProof/>
                <w:webHidden/>
              </w:rPr>
              <w:fldChar w:fldCharType="separate"/>
            </w:r>
            <w:r w:rsidR="007D1C8C">
              <w:rPr>
                <w:noProof/>
                <w:webHidden/>
              </w:rPr>
              <w:t>9</w:t>
            </w:r>
            <w:r w:rsidR="00740001">
              <w:rPr>
                <w:noProof/>
                <w:webHidden/>
              </w:rPr>
              <w:fldChar w:fldCharType="end"/>
            </w:r>
          </w:hyperlink>
        </w:p>
        <w:p w14:paraId="1D0C0200" w14:textId="0740C05D"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01" w:history="1">
            <w:r w:rsidR="00740001" w:rsidRPr="001D5670">
              <w:rPr>
                <w:rStyle w:val="Hyperlink"/>
                <w:noProof/>
              </w:rPr>
              <w:t>4.2.</w:t>
            </w:r>
            <w:r w:rsidR="00740001">
              <w:rPr>
                <w:rFonts w:asciiTheme="minorHAnsi" w:hAnsiTheme="minorHAnsi" w:cstheme="minorBidi"/>
                <w:noProof/>
                <w:lang w:val="en-GB" w:eastAsia="en-GB"/>
              </w:rPr>
              <w:tab/>
            </w:r>
            <w:r w:rsidR="00740001" w:rsidRPr="001D5670">
              <w:rPr>
                <w:rStyle w:val="Hyperlink"/>
                <w:noProof/>
              </w:rPr>
              <w:t>Vorgehensevaluation</w:t>
            </w:r>
            <w:r w:rsidR="00740001">
              <w:rPr>
                <w:noProof/>
                <w:webHidden/>
              </w:rPr>
              <w:tab/>
            </w:r>
            <w:r w:rsidR="00740001">
              <w:rPr>
                <w:noProof/>
                <w:webHidden/>
              </w:rPr>
              <w:fldChar w:fldCharType="begin"/>
            </w:r>
            <w:r w:rsidR="00740001">
              <w:rPr>
                <w:noProof/>
                <w:webHidden/>
              </w:rPr>
              <w:instrText xml:space="preserve"> PAGEREF _Toc45287501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70B57078" w14:textId="5C002C63"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02" w:history="1">
            <w:r w:rsidR="00740001" w:rsidRPr="001D5670">
              <w:rPr>
                <w:rStyle w:val="Hyperlink"/>
                <w:noProof/>
              </w:rPr>
              <w:t>4.3.</w:t>
            </w:r>
            <w:r w:rsidR="00740001">
              <w:rPr>
                <w:rFonts w:asciiTheme="minorHAnsi" w:hAnsiTheme="minorHAnsi" w:cstheme="minorBidi"/>
                <w:noProof/>
                <w:lang w:val="en-GB" w:eastAsia="en-GB"/>
              </w:rPr>
              <w:tab/>
            </w:r>
            <w:r w:rsidR="00740001" w:rsidRPr="001D5670">
              <w:rPr>
                <w:rStyle w:val="Hyperlink"/>
                <w:noProof/>
              </w:rPr>
              <w:t>Organisatorischer Aufbau der Arbeit</w:t>
            </w:r>
            <w:r w:rsidR="00740001">
              <w:rPr>
                <w:noProof/>
                <w:webHidden/>
              </w:rPr>
              <w:tab/>
            </w:r>
            <w:r w:rsidR="00740001">
              <w:rPr>
                <w:noProof/>
                <w:webHidden/>
              </w:rPr>
              <w:fldChar w:fldCharType="begin"/>
            </w:r>
            <w:r w:rsidR="00740001">
              <w:rPr>
                <w:noProof/>
                <w:webHidden/>
              </w:rPr>
              <w:instrText xml:space="preserve"> PAGEREF _Toc45287502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7BA8ADD1" w14:textId="4270BCE3" w:rsidR="00740001" w:rsidRDefault="009C5ED7">
          <w:pPr>
            <w:pStyle w:val="Verzeichnis2"/>
            <w:tabs>
              <w:tab w:val="left" w:pos="720"/>
              <w:tab w:val="right" w:leader="dot" w:pos="9016"/>
            </w:tabs>
            <w:rPr>
              <w:rFonts w:asciiTheme="minorHAnsi" w:hAnsiTheme="minorHAnsi" w:cstheme="minorBidi"/>
              <w:noProof/>
              <w:lang w:val="en-GB" w:eastAsia="en-GB"/>
            </w:rPr>
          </w:pPr>
          <w:hyperlink w:anchor="_Toc45287503" w:history="1">
            <w:r w:rsidR="00740001" w:rsidRPr="001D5670">
              <w:rPr>
                <w:rStyle w:val="Hyperlink"/>
                <w:noProof/>
              </w:rPr>
              <w:t>5.</w:t>
            </w:r>
            <w:r w:rsidR="00740001">
              <w:rPr>
                <w:rFonts w:asciiTheme="minorHAnsi" w:hAnsiTheme="minorHAnsi" w:cstheme="minorBidi"/>
                <w:noProof/>
                <w:lang w:val="en-GB" w:eastAsia="en-GB"/>
              </w:rPr>
              <w:tab/>
            </w:r>
            <w:r w:rsidR="00740001" w:rsidRPr="001D5670">
              <w:rPr>
                <w:rStyle w:val="Hyperlink"/>
                <w:noProof/>
              </w:rPr>
              <w:t>Grundlagen</w:t>
            </w:r>
            <w:r w:rsidR="00740001">
              <w:rPr>
                <w:noProof/>
                <w:webHidden/>
              </w:rPr>
              <w:tab/>
            </w:r>
            <w:r w:rsidR="00740001">
              <w:rPr>
                <w:noProof/>
                <w:webHidden/>
              </w:rPr>
              <w:fldChar w:fldCharType="begin"/>
            </w:r>
            <w:r w:rsidR="00740001">
              <w:rPr>
                <w:noProof/>
                <w:webHidden/>
              </w:rPr>
              <w:instrText xml:space="preserve"> PAGEREF _Toc45287503 \h </w:instrText>
            </w:r>
            <w:r w:rsidR="00740001">
              <w:rPr>
                <w:noProof/>
                <w:webHidden/>
              </w:rPr>
            </w:r>
            <w:r w:rsidR="00740001">
              <w:rPr>
                <w:noProof/>
                <w:webHidden/>
              </w:rPr>
              <w:fldChar w:fldCharType="separate"/>
            </w:r>
            <w:r w:rsidR="007D1C8C">
              <w:rPr>
                <w:noProof/>
                <w:webHidden/>
              </w:rPr>
              <w:t>13</w:t>
            </w:r>
            <w:r w:rsidR="00740001">
              <w:rPr>
                <w:noProof/>
                <w:webHidden/>
              </w:rPr>
              <w:fldChar w:fldCharType="end"/>
            </w:r>
          </w:hyperlink>
        </w:p>
        <w:p w14:paraId="11211F71" w14:textId="169FA3D3"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04" w:history="1">
            <w:r w:rsidR="00740001" w:rsidRPr="001D5670">
              <w:rPr>
                <w:rStyle w:val="Hyperlink"/>
                <w:noProof/>
              </w:rPr>
              <w:t>5.1.</w:t>
            </w:r>
            <w:r w:rsidR="00740001">
              <w:rPr>
                <w:rFonts w:asciiTheme="minorHAnsi" w:hAnsiTheme="minorHAnsi" w:cstheme="minorBidi"/>
                <w:noProof/>
                <w:lang w:val="en-GB" w:eastAsia="en-GB"/>
              </w:rPr>
              <w:tab/>
            </w:r>
            <w:r w:rsidR="00740001" w:rsidRPr="001D5670">
              <w:rPr>
                <w:rStyle w:val="Hyperlink"/>
                <w:noProof/>
              </w:rPr>
              <w:t>Open Source Lizenz</w:t>
            </w:r>
            <w:r w:rsidR="00740001">
              <w:rPr>
                <w:noProof/>
                <w:webHidden/>
              </w:rPr>
              <w:tab/>
            </w:r>
            <w:r w:rsidR="00740001">
              <w:rPr>
                <w:noProof/>
                <w:webHidden/>
              </w:rPr>
              <w:fldChar w:fldCharType="begin"/>
            </w:r>
            <w:r w:rsidR="00740001">
              <w:rPr>
                <w:noProof/>
                <w:webHidden/>
              </w:rPr>
              <w:instrText xml:space="preserve"> PAGEREF _Toc45287504 \h </w:instrText>
            </w:r>
            <w:r w:rsidR="00740001">
              <w:rPr>
                <w:noProof/>
                <w:webHidden/>
              </w:rPr>
            </w:r>
            <w:r w:rsidR="00740001">
              <w:rPr>
                <w:noProof/>
                <w:webHidden/>
              </w:rPr>
              <w:fldChar w:fldCharType="separate"/>
            </w:r>
            <w:r w:rsidR="007D1C8C">
              <w:rPr>
                <w:noProof/>
                <w:webHidden/>
              </w:rPr>
              <w:t>13</w:t>
            </w:r>
            <w:r w:rsidR="00740001">
              <w:rPr>
                <w:noProof/>
                <w:webHidden/>
              </w:rPr>
              <w:fldChar w:fldCharType="end"/>
            </w:r>
          </w:hyperlink>
        </w:p>
        <w:p w14:paraId="3EBFF6E9" w14:textId="4C66ED3E"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05" w:history="1">
            <w:r w:rsidR="00740001" w:rsidRPr="001D5670">
              <w:rPr>
                <w:rStyle w:val="Hyperlink"/>
                <w:noProof/>
              </w:rPr>
              <w:t>5.2.</w:t>
            </w:r>
            <w:r w:rsidR="00740001">
              <w:rPr>
                <w:rFonts w:asciiTheme="minorHAnsi" w:hAnsiTheme="minorHAnsi" w:cstheme="minorBidi"/>
                <w:noProof/>
                <w:lang w:val="en-GB" w:eastAsia="en-GB"/>
              </w:rPr>
              <w:tab/>
            </w:r>
            <w:r w:rsidR="00740001" w:rsidRPr="001D5670">
              <w:rPr>
                <w:rStyle w:val="Hyperlink"/>
                <w:noProof/>
              </w:rPr>
              <w:t>CMS-Systeme</w:t>
            </w:r>
            <w:r w:rsidR="00740001">
              <w:rPr>
                <w:noProof/>
                <w:webHidden/>
              </w:rPr>
              <w:tab/>
            </w:r>
            <w:r w:rsidR="00740001">
              <w:rPr>
                <w:noProof/>
                <w:webHidden/>
              </w:rPr>
              <w:fldChar w:fldCharType="begin"/>
            </w:r>
            <w:r w:rsidR="00740001">
              <w:rPr>
                <w:noProof/>
                <w:webHidden/>
              </w:rPr>
              <w:instrText xml:space="preserve"> PAGEREF _Toc45287505 \h </w:instrText>
            </w:r>
            <w:r w:rsidR="00740001">
              <w:rPr>
                <w:noProof/>
                <w:webHidden/>
              </w:rPr>
            </w:r>
            <w:r w:rsidR="00740001">
              <w:rPr>
                <w:noProof/>
                <w:webHidden/>
              </w:rPr>
              <w:fldChar w:fldCharType="separate"/>
            </w:r>
            <w:r w:rsidR="007D1C8C">
              <w:rPr>
                <w:noProof/>
                <w:webHidden/>
              </w:rPr>
              <w:t>13</w:t>
            </w:r>
            <w:r w:rsidR="00740001">
              <w:rPr>
                <w:noProof/>
                <w:webHidden/>
              </w:rPr>
              <w:fldChar w:fldCharType="end"/>
            </w:r>
          </w:hyperlink>
        </w:p>
        <w:p w14:paraId="65701FB6" w14:textId="09831C3C"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06" w:history="1">
            <w:r w:rsidR="00740001" w:rsidRPr="001D5670">
              <w:rPr>
                <w:rStyle w:val="Hyperlink"/>
                <w:noProof/>
              </w:rPr>
              <w:t>5.3.</w:t>
            </w:r>
            <w:r w:rsidR="00740001">
              <w:rPr>
                <w:rFonts w:asciiTheme="minorHAnsi" w:hAnsiTheme="minorHAnsi" w:cstheme="minorBidi"/>
                <w:noProof/>
                <w:lang w:val="en-GB" w:eastAsia="en-GB"/>
              </w:rPr>
              <w:tab/>
            </w:r>
            <w:r w:rsidR="00740001" w:rsidRPr="001D5670">
              <w:rPr>
                <w:rStyle w:val="Hyperlink"/>
                <w:noProof/>
              </w:rPr>
              <w:t>WordPress</w:t>
            </w:r>
            <w:r w:rsidR="00740001">
              <w:rPr>
                <w:noProof/>
                <w:webHidden/>
              </w:rPr>
              <w:tab/>
            </w:r>
            <w:r w:rsidR="00740001">
              <w:rPr>
                <w:noProof/>
                <w:webHidden/>
              </w:rPr>
              <w:fldChar w:fldCharType="begin"/>
            </w:r>
            <w:r w:rsidR="00740001">
              <w:rPr>
                <w:noProof/>
                <w:webHidden/>
              </w:rPr>
              <w:instrText xml:space="preserve"> PAGEREF _Toc45287506 \h </w:instrText>
            </w:r>
            <w:r w:rsidR="00740001">
              <w:rPr>
                <w:noProof/>
                <w:webHidden/>
              </w:rPr>
            </w:r>
            <w:r w:rsidR="00740001">
              <w:rPr>
                <w:noProof/>
                <w:webHidden/>
              </w:rPr>
              <w:fldChar w:fldCharType="separate"/>
            </w:r>
            <w:r w:rsidR="007D1C8C">
              <w:rPr>
                <w:noProof/>
                <w:webHidden/>
              </w:rPr>
              <w:t>14</w:t>
            </w:r>
            <w:r w:rsidR="00740001">
              <w:rPr>
                <w:noProof/>
                <w:webHidden/>
              </w:rPr>
              <w:fldChar w:fldCharType="end"/>
            </w:r>
          </w:hyperlink>
        </w:p>
        <w:p w14:paraId="197D6582" w14:textId="52D88CB8"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07" w:history="1">
            <w:r w:rsidR="00740001" w:rsidRPr="001D5670">
              <w:rPr>
                <w:rStyle w:val="Hyperlink"/>
                <w:noProof/>
              </w:rPr>
              <w:t>5.4.</w:t>
            </w:r>
            <w:r w:rsidR="00740001">
              <w:rPr>
                <w:rFonts w:asciiTheme="minorHAnsi" w:hAnsiTheme="minorHAnsi" w:cstheme="minorBidi"/>
                <w:noProof/>
                <w:lang w:val="en-GB" w:eastAsia="en-GB"/>
              </w:rPr>
              <w:tab/>
            </w:r>
            <w:r w:rsidR="00740001" w:rsidRPr="001D5670">
              <w:rPr>
                <w:rStyle w:val="Hyperlink"/>
                <w:noProof/>
              </w:rPr>
              <w:t>Plugins</w:t>
            </w:r>
            <w:r w:rsidR="00740001">
              <w:rPr>
                <w:noProof/>
                <w:webHidden/>
              </w:rPr>
              <w:tab/>
            </w:r>
            <w:r w:rsidR="00740001">
              <w:rPr>
                <w:noProof/>
                <w:webHidden/>
              </w:rPr>
              <w:fldChar w:fldCharType="begin"/>
            </w:r>
            <w:r w:rsidR="00740001">
              <w:rPr>
                <w:noProof/>
                <w:webHidden/>
              </w:rPr>
              <w:instrText xml:space="preserve"> PAGEREF _Toc45287507 \h </w:instrText>
            </w:r>
            <w:r w:rsidR="00740001">
              <w:rPr>
                <w:noProof/>
                <w:webHidden/>
              </w:rPr>
            </w:r>
            <w:r w:rsidR="00740001">
              <w:rPr>
                <w:noProof/>
                <w:webHidden/>
              </w:rPr>
              <w:fldChar w:fldCharType="separate"/>
            </w:r>
            <w:r w:rsidR="007D1C8C">
              <w:rPr>
                <w:noProof/>
                <w:webHidden/>
              </w:rPr>
              <w:t>14</w:t>
            </w:r>
            <w:r w:rsidR="00740001">
              <w:rPr>
                <w:noProof/>
                <w:webHidden/>
              </w:rPr>
              <w:fldChar w:fldCharType="end"/>
            </w:r>
          </w:hyperlink>
        </w:p>
        <w:p w14:paraId="7AABDE47" w14:textId="5B53CFCF"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08" w:history="1">
            <w:r w:rsidR="00740001" w:rsidRPr="001D5670">
              <w:rPr>
                <w:rStyle w:val="Hyperlink"/>
                <w:noProof/>
              </w:rPr>
              <w:t>5.5.</w:t>
            </w:r>
            <w:r w:rsidR="00740001">
              <w:rPr>
                <w:rFonts w:asciiTheme="minorHAnsi" w:hAnsiTheme="minorHAnsi" w:cstheme="minorBidi"/>
                <w:noProof/>
                <w:lang w:val="en-GB" w:eastAsia="en-GB"/>
              </w:rPr>
              <w:tab/>
            </w:r>
            <w:r w:rsidR="00740001" w:rsidRPr="001D5670">
              <w:rPr>
                <w:rStyle w:val="Hyperlink"/>
                <w:noProof/>
              </w:rPr>
              <w:t>Pluginverzeichnis</w:t>
            </w:r>
            <w:r w:rsidR="00740001">
              <w:rPr>
                <w:noProof/>
                <w:webHidden/>
              </w:rPr>
              <w:tab/>
            </w:r>
            <w:r w:rsidR="00740001">
              <w:rPr>
                <w:noProof/>
                <w:webHidden/>
              </w:rPr>
              <w:fldChar w:fldCharType="begin"/>
            </w:r>
            <w:r w:rsidR="00740001">
              <w:rPr>
                <w:noProof/>
                <w:webHidden/>
              </w:rPr>
              <w:instrText xml:space="preserve"> PAGEREF _Toc45287508 \h </w:instrText>
            </w:r>
            <w:r w:rsidR="00740001">
              <w:rPr>
                <w:noProof/>
                <w:webHidden/>
              </w:rPr>
            </w:r>
            <w:r w:rsidR="00740001">
              <w:rPr>
                <w:noProof/>
                <w:webHidden/>
              </w:rPr>
              <w:fldChar w:fldCharType="separate"/>
            </w:r>
            <w:r w:rsidR="007D1C8C">
              <w:rPr>
                <w:noProof/>
                <w:webHidden/>
              </w:rPr>
              <w:t>15</w:t>
            </w:r>
            <w:r w:rsidR="00740001">
              <w:rPr>
                <w:noProof/>
                <w:webHidden/>
              </w:rPr>
              <w:fldChar w:fldCharType="end"/>
            </w:r>
          </w:hyperlink>
        </w:p>
        <w:p w14:paraId="2E7B3085" w14:textId="05E93694" w:rsidR="00740001" w:rsidRDefault="009C5ED7">
          <w:pPr>
            <w:pStyle w:val="Verzeichnis1"/>
            <w:rPr>
              <w:rFonts w:asciiTheme="minorHAnsi" w:hAnsiTheme="minorHAnsi" w:cstheme="minorBidi"/>
              <w:noProof/>
              <w:lang w:val="en-GB" w:eastAsia="en-GB"/>
            </w:rPr>
          </w:pPr>
          <w:hyperlink w:anchor="_Toc45287509" w:history="1">
            <w:r w:rsidR="00740001" w:rsidRPr="001D5670">
              <w:rPr>
                <w:rStyle w:val="Hyperlink"/>
                <w:rFonts w:eastAsia="Arial"/>
                <w:noProof/>
              </w:rPr>
              <w:t>3.</w:t>
            </w:r>
            <w:r w:rsidR="00740001">
              <w:rPr>
                <w:rFonts w:asciiTheme="minorHAnsi" w:hAnsiTheme="minorHAnsi" w:cstheme="minorBidi"/>
                <w:noProof/>
                <w:lang w:val="en-GB" w:eastAsia="en-GB"/>
              </w:rPr>
              <w:tab/>
            </w:r>
            <w:r w:rsidR="00740001" w:rsidRPr="001D5670">
              <w:rPr>
                <w:rStyle w:val="Hyperlink"/>
                <w:noProof/>
              </w:rPr>
              <w:t>D</w:t>
            </w:r>
            <w:r w:rsidR="00740001" w:rsidRPr="001D5670">
              <w:rPr>
                <w:rStyle w:val="Hyperlink"/>
                <w:rFonts w:eastAsia="Arial"/>
                <w:noProof/>
              </w:rPr>
              <w:t>atenanalyse</w:t>
            </w:r>
            <w:r w:rsidR="00740001">
              <w:rPr>
                <w:noProof/>
                <w:webHidden/>
              </w:rPr>
              <w:tab/>
            </w:r>
            <w:r w:rsidR="00740001">
              <w:rPr>
                <w:noProof/>
                <w:webHidden/>
              </w:rPr>
              <w:fldChar w:fldCharType="begin"/>
            </w:r>
            <w:r w:rsidR="00740001">
              <w:rPr>
                <w:noProof/>
                <w:webHidden/>
              </w:rPr>
              <w:instrText xml:space="preserve"> PAGEREF _Toc45287509 \h </w:instrText>
            </w:r>
            <w:r w:rsidR="00740001">
              <w:rPr>
                <w:noProof/>
                <w:webHidden/>
              </w:rPr>
            </w:r>
            <w:r w:rsidR="00740001">
              <w:rPr>
                <w:noProof/>
                <w:webHidden/>
              </w:rPr>
              <w:fldChar w:fldCharType="separate"/>
            </w:r>
            <w:r w:rsidR="007D1C8C">
              <w:rPr>
                <w:noProof/>
                <w:webHidden/>
              </w:rPr>
              <w:t>16</w:t>
            </w:r>
            <w:r w:rsidR="00740001">
              <w:rPr>
                <w:noProof/>
                <w:webHidden/>
              </w:rPr>
              <w:fldChar w:fldCharType="end"/>
            </w:r>
          </w:hyperlink>
        </w:p>
        <w:p w14:paraId="4701395B" w14:textId="41E45F62"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10" w:history="1">
            <w:r w:rsidR="00740001" w:rsidRPr="001D5670">
              <w:rPr>
                <w:rStyle w:val="Hyperlink"/>
                <w:noProof/>
              </w:rPr>
              <w:t>3.1.</w:t>
            </w:r>
            <w:r w:rsidR="00740001">
              <w:rPr>
                <w:rFonts w:asciiTheme="minorHAnsi" w:hAnsiTheme="minorHAnsi" w:cstheme="minorBidi"/>
                <w:noProof/>
                <w:lang w:val="en-GB" w:eastAsia="en-GB"/>
              </w:rPr>
              <w:tab/>
            </w:r>
            <w:r w:rsidR="00740001" w:rsidRPr="001D5670">
              <w:rPr>
                <w:rStyle w:val="Hyperlink"/>
                <w:noProof/>
              </w:rPr>
              <w:t>Vorgehensmodell</w:t>
            </w:r>
            <w:r w:rsidR="00740001">
              <w:rPr>
                <w:noProof/>
                <w:webHidden/>
              </w:rPr>
              <w:tab/>
            </w:r>
            <w:r w:rsidR="00740001">
              <w:rPr>
                <w:noProof/>
                <w:webHidden/>
              </w:rPr>
              <w:fldChar w:fldCharType="begin"/>
            </w:r>
            <w:r w:rsidR="00740001">
              <w:rPr>
                <w:noProof/>
                <w:webHidden/>
              </w:rPr>
              <w:instrText xml:space="preserve"> PAGEREF _Toc45287510 \h </w:instrText>
            </w:r>
            <w:r w:rsidR="00740001">
              <w:rPr>
                <w:noProof/>
                <w:webHidden/>
              </w:rPr>
            </w:r>
            <w:r w:rsidR="00740001">
              <w:rPr>
                <w:noProof/>
                <w:webHidden/>
              </w:rPr>
              <w:fldChar w:fldCharType="separate"/>
            </w:r>
            <w:r w:rsidR="007D1C8C">
              <w:rPr>
                <w:noProof/>
                <w:webHidden/>
              </w:rPr>
              <w:t>16</w:t>
            </w:r>
            <w:r w:rsidR="00740001">
              <w:rPr>
                <w:noProof/>
                <w:webHidden/>
              </w:rPr>
              <w:fldChar w:fldCharType="end"/>
            </w:r>
          </w:hyperlink>
        </w:p>
        <w:p w14:paraId="15022623" w14:textId="3F6239B1"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11" w:history="1">
            <w:r w:rsidR="00740001" w:rsidRPr="001D5670">
              <w:rPr>
                <w:rStyle w:val="Hyperlink"/>
                <w:noProof/>
              </w:rPr>
              <w:t>3.2.</w:t>
            </w:r>
            <w:r w:rsidR="00740001">
              <w:rPr>
                <w:rFonts w:asciiTheme="minorHAnsi" w:hAnsiTheme="minorHAnsi" w:cstheme="minorBidi"/>
                <w:noProof/>
                <w:lang w:val="en-GB" w:eastAsia="en-GB"/>
              </w:rPr>
              <w:tab/>
            </w:r>
            <w:r w:rsidR="00740001" w:rsidRPr="001D5670">
              <w:rPr>
                <w:rStyle w:val="Hyperlink"/>
                <w:noProof/>
              </w:rPr>
              <w:t>Erhebung der Datengrundlage</w:t>
            </w:r>
            <w:r w:rsidR="00740001">
              <w:rPr>
                <w:noProof/>
                <w:webHidden/>
              </w:rPr>
              <w:tab/>
            </w:r>
            <w:r w:rsidR="00740001">
              <w:rPr>
                <w:noProof/>
                <w:webHidden/>
              </w:rPr>
              <w:fldChar w:fldCharType="begin"/>
            </w:r>
            <w:r w:rsidR="00740001">
              <w:rPr>
                <w:noProof/>
                <w:webHidden/>
              </w:rPr>
              <w:instrText xml:space="preserve"> PAGEREF _Toc45287511 \h </w:instrText>
            </w:r>
            <w:r w:rsidR="00740001">
              <w:rPr>
                <w:noProof/>
                <w:webHidden/>
              </w:rPr>
            </w:r>
            <w:r w:rsidR="00740001">
              <w:rPr>
                <w:noProof/>
                <w:webHidden/>
              </w:rPr>
              <w:fldChar w:fldCharType="separate"/>
            </w:r>
            <w:r w:rsidR="007D1C8C">
              <w:rPr>
                <w:noProof/>
                <w:webHidden/>
              </w:rPr>
              <w:t>16</w:t>
            </w:r>
            <w:r w:rsidR="00740001">
              <w:rPr>
                <w:noProof/>
                <w:webHidden/>
              </w:rPr>
              <w:fldChar w:fldCharType="end"/>
            </w:r>
          </w:hyperlink>
        </w:p>
        <w:p w14:paraId="0E7DCA89" w14:textId="20245422"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12" w:history="1">
            <w:r w:rsidR="00740001" w:rsidRPr="001D5670">
              <w:rPr>
                <w:rStyle w:val="Hyperlink"/>
                <w:noProof/>
              </w:rPr>
              <w:t>3.3.</w:t>
            </w:r>
            <w:r w:rsidR="00740001">
              <w:rPr>
                <w:rFonts w:asciiTheme="minorHAnsi" w:hAnsiTheme="minorHAnsi" w:cstheme="minorBidi"/>
                <w:noProof/>
                <w:lang w:val="en-GB" w:eastAsia="en-GB"/>
              </w:rPr>
              <w:tab/>
            </w:r>
            <w:r w:rsidR="00740001" w:rsidRPr="001D5670">
              <w:rPr>
                <w:rStyle w:val="Hyperlink"/>
                <w:noProof/>
              </w:rPr>
              <w:t>Aufbereitung des Datensatzes</w:t>
            </w:r>
            <w:r w:rsidR="00740001">
              <w:rPr>
                <w:noProof/>
                <w:webHidden/>
              </w:rPr>
              <w:tab/>
            </w:r>
            <w:r w:rsidR="00740001">
              <w:rPr>
                <w:noProof/>
                <w:webHidden/>
              </w:rPr>
              <w:fldChar w:fldCharType="begin"/>
            </w:r>
            <w:r w:rsidR="00740001">
              <w:rPr>
                <w:noProof/>
                <w:webHidden/>
              </w:rPr>
              <w:instrText xml:space="preserve"> PAGEREF _Toc45287512 \h </w:instrText>
            </w:r>
            <w:r w:rsidR="00740001">
              <w:rPr>
                <w:noProof/>
                <w:webHidden/>
              </w:rPr>
            </w:r>
            <w:r w:rsidR="00740001">
              <w:rPr>
                <w:noProof/>
                <w:webHidden/>
              </w:rPr>
              <w:fldChar w:fldCharType="separate"/>
            </w:r>
            <w:r w:rsidR="007D1C8C">
              <w:rPr>
                <w:noProof/>
                <w:webHidden/>
              </w:rPr>
              <w:t>18</w:t>
            </w:r>
            <w:r w:rsidR="00740001">
              <w:rPr>
                <w:noProof/>
                <w:webHidden/>
              </w:rPr>
              <w:fldChar w:fldCharType="end"/>
            </w:r>
          </w:hyperlink>
        </w:p>
        <w:p w14:paraId="0ACF97A1" w14:textId="4F328AFB"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13" w:history="1">
            <w:r w:rsidR="00740001" w:rsidRPr="001D5670">
              <w:rPr>
                <w:rStyle w:val="Hyperlink"/>
                <w:noProof/>
              </w:rPr>
              <w:t>3.4.</w:t>
            </w:r>
            <w:r w:rsidR="00740001">
              <w:rPr>
                <w:rFonts w:asciiTheme="minorHAnsi" w:hAnsiTheme="minorHAnsi" w:cstheme="minorBidi"/>
                <w:noProof/>
                <w:lang w:val="en-GB" w:eastAsia="en-GB"/>
              </w:rPr>
              <w:tab/>
            </w:r>
            <w:r w:rsidR="00740001" w:rsidRPr="001D5670">
              <w:rPr>
                <w:rStyle w:val="Hyperlink"/>
                <w:noProof/>
              </w:rPr>
              <w:t>Analyse</w:t>
            </w:r>
            <w:r w:rsidR="00740001">
              <w:rPr>
                <w:noProof/>
                <w:webHidden/>
              </w:rPr>
              <w:tab/>
            </w:r>
            <w:r w:rsidR="00740001">
              <w:rPr>
                <w:noProof/>
                <w:webHidden/>
              </w:rPr>
              <w:fldChar w:fldCharType="begin"/>
            </w:r>
            <w:r w:rsidR="00740001">
              <w:rPr>
                <w:noProof/>
                <w:webHidden/>
              </w:rPr>
              <w:instrText xml:space="preserve"> PAGEREF _Toc45287513 \h </w:instrText>
            </w:r>
            <w:r w:rsidR="00740001">
              <w:rPr>
                <w:noProof/>
                <w:webHidden/>
              </w:rPr>
            </w:r>
            <w:r w:rsidR="00740001">
              <w:rPr>
                <w:noProof/>
                <w:webHidden/>
              </w:rPr>
              <w:fldChar w:fldCharType="separate"/>
            </w:r>
            <w:r w:rsidR="007D1C8C">
              <w:rPr>
                <w:noProof/>
                <w:webHidden/>
              </w:rPr>
              <w:t>19</w:t>
            </w:r>
            <w:r w:rsidR="00740001">
              <w:rPr>
                <w:noProof/>
                <w:webHidden/>
              </w:rPr>
              <w:fldChar w:fldCharType="end"/>
            </w:r>
          </w:hyperlink>
        </w:p>
        <w:p w14:paraId="58F8B542" w14:textId="6EF948B6" w:rsidR="00740001" w:rsidRDefault="009C5ED7">
          <w:pPr>
            <w:pStyle w:val="Verzeichnis3"/>
            <w:tabs>
              <w:tab w:val="left" w:pos="1440"/>
              <w:tab w:val="right" w:leader="dot" w:pos="9016"/>
            </w:tabs>
            <w:rPr>
              <w:rFonts w:asciiTheme="minorHAnsi" w:hAnsiTheme="minorHAnsi" w:cstheme="minorBidi"/>
              <w:noProof/>
              <w:lang w:val="en-GB" w:eastAsia="en-GB"/>
            </w:rPr>
          </w:pPr>
          <w:hyperlink w:anchor="_Toc45287514" w:history="1">
            <w:r w:rsidR="00740001" w:rsidRPr="001D5670">
              <w:rPr>
                <w:rStyle w:val="Hyperlink"/>
                <w:noProof/>
              </w:rPr>
              <w:t>3.4.1.</w:t>
            </w:r>
            <w:r w:rsidR="00740001">
              <w:rPr>
                <w:rFonts w:asciiTheme="minorHAnsi" w:hAnsiTheme="minorHAnsi" w:cstheme="minorBidi"/>
                <w:noProof/>
                <w:lang w:val="en-GB" w:eastAsia="en-GB"/>
              </w:rPr>
              <w:tab/>
            </w:r>
            <w:r w:rsidR="00740001" w:rsidRPr="001D5670">
              <w:rPr>
                <w:rStyle w:val="Hyperlink"/>
                <w:noProof/>
              </w:rPr>
              <w:t>Erfolgreiche Plugins</w:t>
            </w:r>
            <w:r w:rsidR="00740001">
              <w:rPr>
                <w:noProof/>
                <w:webHidden/>
              </w:rPr>
              <w:tab/>
            </w:r>
            <w:r w:rsidR="00740001">
              <w:rPr>
                <w:noProof/>
                <w:webHidden/>
              </w:rPr>
              <w:fldChar w:fldCharType="begin"/>
            </w:r>
            <w:r w:rsidR="00740001">
              <w:rPr>
                <w:noProof/>
                <w:webHidden/>
              </w:rPr>
              <w:instrText xml:space="preserve"> PAGEREF _Toc45287514 \h </w:instrText>
            </w:r>
            <w:r w:rsidR="00740001">
              <w:rPr>
                <w:noProof/>
                <w:webHidden/>
              </w:rPr>
            </w:r>
            <w:r w:rsidR="00740001">
              <w:rPr>
                <w:noProof/>
                <w:webHidden/>
              </w:rPr>
              <w:fldChar w:fldCharType="separate"/>
            </w:r>
            <w:r w:rsidR="007D1C8C">
              <w:rPr>
                <w:noProof/>
                <w:webHidden/>
              </w:rPr>
              <w:t>20</w:t>
            </w:r>
            <w:r w:rsidR="00740001">
              <w:rPr>
                <w:noProof/>
                <w:webHidden/>
              </w:rPr>
              <w:fldChar w:fldCharType="end"/>
            </w:r>
          </w:hyperlink>
        </w:p>
        <w:p w14:paraId="584E808A" w14:textId="7FB1AE53" w:rsidR="00740001" w:rsidRDefault="009C5ED7">
          <w:pPr>
            <w:pStyle w:val="Verzeichnis1"/>
            <w:rPr>
              <w:rFonts w:asciiTheme="minorHAnsi" w:hAnsiTheme="minorHAnsi" w:cstheme="minorBidi"/>
              <w:noProof/>
              <w:lang w:val="en-GB" w:eastAsia="en-GB"/>
            </w:rPr>
          </w:pPr>
          <w:hyperlink w:anchor="_Toc45287515" w:history="1">
            <w:r w:rsidR="00740001" w:rsidRPr="001D5670">
              <w:rPr>
                <w:rStyle w:val="Hyperlink"/>
                <w:noProof/>
              </w:rPr>
              <w:t>4.</w:t>
            </w:r>
            <w:r w:rsidR="00740001">
              <w:rPr>
                <w:rFonts w:asciiTheme="minorHAnsi" w:hAnsiTheme="minorHAnsi" w:cstheme="minorBidi"/>
                <w:noProof/>
                <w:lang w:val="en-GB" w:eastAsia="en-GB"/>
              </w:rPr>
              <w:tab/>
            </w:r>
            <w:r w:rsidR="00740001" w:rsidRPr="001D5670">
              <w:rPr>
                <w:rStyle w:val="Hyperlink"/>
                <w:noProof/>
              </w:rPr>
              <w:t>Interpretation der Ergebnisse</w:t>
            </w:r>
            <w:r w:rsidR="00740001">
              <w:rPr>
                <w:noProof/>
                <w:webHidden/>
              </w:rPr>
              <w:tab/>
            </w:r>
            <w:r w:rsidR="00740001">
              <w:rPr>
                <w:noProof/>
                <w:webHidden/>
              </w:rPr>
              <w:fldChar w:fldCharType="begin"/>
            </w:r>
            <w:r w:rsidR="00740001">
              <w:rPr>
                <w:noProof/>
                <w:webHidden/>
              </w:rPr>
              <w:instrText xml:space="preserve"> PAGEREF _Toc45287515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56A6069F" w14:textId="79EA5A15" w:rsidR="00740001" w:rsidRDefault="009C5ED7">
          <w:pPr>
            <w:pStyle w:val="Verzeichnis1"/>
            <w:rPr>
              <w:rFonts w:asciiTheme="minorHAnsi" w:hAnsiTheme="minorHAnsi" w:cstheme="minorBidi"/>
              <w:noProof/>
              <w:lang w:val="en-GB" w:eastAsia="en-GB"/>
            </w:rPr>
          </w:pPr>
          <w:hyperlink w:anchor="_Toc45287516" w:history="1">
            <w:r w:rsidR="00740001" w:rsidRPr="001D5670">
              <w:rPr>
                <w:rStyle w:val="Hyperlink"/>
                <w:noProof/>
              </w:rPr>
              <w:t>5.</w:t>
            </w:r>
            <w:r w:rsidR="00740001">
              <w:rPr>
                <w:rFonts w:asciiTheme="minorHAnsi" w:hAnsiTheme="minorHAnsi" w:cstheme="minorBidi"/>
                <w:noProof/>
                <w:lang w:val="en-GB" w:eastAsia="en-GB"/>
              </w:rPr>
              <w:tab/>
            </w:r>
            <w:r w:rsidR="00740001" w:rsidRPr="001D5670">
              <w:rPr>
                <w:rStyle w:val="Hyperlink"/>
                <w:noProof/>
              </w:rPr>
              <w:t>Schlussbetrachtungen</w:t>
            </w:r>
            <w:r w:rsidR="00740001">
              <w:rPr>
                <w:noProof/>
                <w:webHidden/>
              </w:rPr>
              <w:tab/>
            </w:r>
            <w:r w:rsidR="00740001">
              <w:rPr>
                <w:noProof/>
                <w:webHidden/>
              </w:rPr>
              <w:fldChar w:fldCharType="begin"/>
            </w:r>
            <w:r w:rsidR="00740001">
              <w:rPr>
                <w:noProof/>
                <w:webHidden/>
              </w:rPr>
              <w:instrText xml:space="preserve"> PAGEREF _Toc45287516 \h </w:instrText>
            </w:r>
            <w:r w:rsidR="00740001">
              <w:rPr>
                <w:noProof/>
                <w:webHidden/>
              </w:rPr>
            </w:r>
            <w:r w:rsidR="00740001">
              <w:rPr>
                <w:noProof/>
                <w:webHidden/>
              </w:rPr>
              <w:fldChar w:fldCharType="separate"/>
            </w:r>
            <w:r w:rsidR="007D1C8C">
              <w:rPr>
                <w:noProof/>
                <w:webHidden/>
              </w:rPr>
              <w:t>30</w:t>
            </w:r>
            <w:r w:rsidR="00740001">
              <w:rPr>
                <w:noProof/>
                <w:webHidden/>
              </w:rPr>
              <w:fldChar w:fldCharType="end"/>
            </w:r>
          </w:hyperlink>
        </w:p>
        <w:p w14:paraId="3A58EF75" w14:textId="362398EC"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17" w:history="1">
            <w:r w:rsidR="00740001" w:rsidRPr="001D5670">
              <w:rPr>
                <w:rStyle w:val="Hyperlink"/>
                <w:noProof/>
              </w:rPr>
              <w:t>5.1.</w:t>
            </w:r>
            <w:r w:rsidR="00740001">
              <w:rPr>
                <w:rFonts w:asciiTheme="minorHAnsi" w:hAnsiTheme="minorHAnsi" w:cstheme="minorBidi"/>
                <w:noProof/>
                <w:lang w:val="en-GB" w:eastAsia="en-GB"/>
              </w:rPr>
              <w:tab/>
            </w:r>
            <w:r w:rsidR="00740001" w:rsidRPr="001D5670">
              <w:rPr>
                <w:rStyle w:val="Hyperlink"/>
                <w:noProof/>
              </w:rPr>
              <w:t>Derzeitige Herausforderungen von WordPress</w:t>
            </w:r>
            <w:r w:rsidR="00740001">
              <w:rPr>
                <w:noProof/>
                <w:webHidden/>
              </w:rPr>
              <w:tab/>
            </w:r>
            <w:r w:rsidR="00740001">
              <w:rPr>
                <w:noProof/>
                <w:webHidden/>
              </w:rPr>
              <w:fldChar w:fldCharType="begin"/>
            </w:r>
            <w:r w:rsidR="00740001">
              <w:rPr>
                <w:noProof/>
                <w:webHidden/>
              </w:rPr>
              <w:instrText xml:space="preserve"> PAGEREF _Toc45287517 \h </w:instrText>
            </w:r>
            <w:r w:rsidR="00740001">
              <w:rPr>
                <w:noProof/>
                <w:webHidden/>
              </w:rPr>
            </w:r>
            <w:r w:rsidR="00740001">
              <w:rPr>
                <w:noProof/>
                <w:webHidden/>
              </w:rPr>
              <w:fldChar w:fldCharType="separate"/>
            </w:r>
            <w:r w:rsidR="007D1C8C">
              <w:rPr>
                <w:noProof/>
                <w:webHidden/>
              </w:rPr>
              <w:t>30</w:t>
            </w:r>
            <w:r w:rsidR="00740001">
              <w:rPr>
                <w:noProof/>
                <w:webHidden/>
              </w:rPr>
              <w:fldChar w:fldCharType="end"/>
            </w:r>
          </w:hyperlink>
        </w:p>
        <w:p w14:paraId="00E7325A" w14:textId="2611C09B" w:rsidR="00740001" w:rsidRDefault="009C5ED7">
          <w:pPr>
            <w:pStyle w:val="Verzeichnis2"/>
            <w:tabs>
              <w:tab w:val="left" w:pos="960"/>
              <w:tab w:val="right" w:leader="dot" w:pos="9016"/>
            </w:tabs>
            <w:rPr>
              <w:rFonts w:asciiTheme="minorHAnsi" w:hAnsiTheme="minorHAnsi" w:cstheme="minorBidi"/>
              <w:noProof/>
              <w:lang w:val="en-GB" w:eastAsia="en-GB"/>
            </w:rPr>
          </w:pPr>
          <w:hyperlink w:anchor="_Toc45287518" w:history="1">
            <w:r w:rsidR="00740001" w:rsidRPr="001D5670">
              <w:rPr>
                <w:rStyle w:val="Hyperlink"/>
                <w:noProof/>
              </w:rPr>
              <w:t>5.2.</w:t>
            </w:r>
            <w:r w:rsidR="00740001">
              <w:rPr>
                <w:rFonts w:asciiTheme="minorHAnsi" w:hAnsiTheme="minorHAnsi" w:cstheme="minorBidi"/>
                <w:noProof/>
                <w:lang w:val="en-GB" w:eastAsia="en-GB"/>
              </w:rPr>
              <w:tab/>
            </w:r>
            <w:r w:rsidR="00740001" w:rsidRPr="001D5670">
              <w:rPr>
                <w:rStyle w:val="Hyperlink"/>
                <w:noProof/>
              </w:rPr>
              <w:t>Ausblick</w:t>
            </w:r>
            <w:r w:rsidR="00740001">
              <w:rPr>
                <w:noProof/>
                <w:webHidden/>
              </w:rPr>
              <w:tab/>
            </w:r>
            <w:r w:rsidR="00740001">
              <w:rPr>
                <w:noProof/>
                <w:webHidden/>
              </w:rPr>
              <w:fldChar w:fldCharType="begin"/>
            </w:r>
            <w:r w:rsidR="00740001">
              <w:rPr>
                <w:noProof/>
                <w:webHidden/>
              </w:rPr>
              <w:instrText xml:space="preserve"> PAGEREF _Toc45287518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408347D0" w14:textId="10B83734" w:rsidR="00740001" w:rsidRDefault="009C5ED7">
          <w:pPr>
            <w:pStyle w:val="Verzeichnis1"/>
            <w:rPr>
              <w:rFonts w:asciiTheme="minorHAnsi" w:hAnsiTheme="minorHAnsi" w:cstheme="minorBidi"/>
              <w:noProof/>
              <w:lang w:val="en-GB" w:eastAsia="en-GB"/>
            </w:rPr>
          </w:pPr>
          <w:hyperlink w:anchor="_Toc45287519" w:history="1">
            <w:r w:rsidR="00740001" w:rsidRPr="001D5670">
              <w:rPr>
                <w:rStyle w:val="Hyperlink"/>
                <w:noProof/>
              </w:rPr>
              <w:t>Literaturverzeichnis</w:t>
            </w:r>
            <w:r w:rsidR="00740001">
              <w:rPr>
                <w:noProof/>
                <w:webHidden/>
              </w:rPr>
              <w:tab/>
            </w:r>
            <w:r w:rsidR="00740001">
              <w:rPr>
                <w:noProof/>
                <w:webHidden/>
              </w:rPr>
              <w:fldChar w:fldCharType="begin"/>
            </w:r>
            <w:r w:rsidR="00740001">
              <w:rPr>
                <w:noProof/>
                <w:webHidden/>
              </w:rPr>
              <w:instrText xml:space="preserve"> PAGEREF _Toc45287519 \h </w:instrText>
            </w:r>
            <w:r w:rsidR="00740001">
              <w:rPr>
                <w:noProof/>
                <w:webHidden/>
              </w:rPr>
            </w:r>
            <w:r w:rsidR="00740001">
              <w:rPr>
                <w:noProof/>
                <w:webHidden/>
              </w:rPr>
              <w:fldChar w:fldCharType="separate"/>
            </w:r>
            <w:r w:rsidR="007D1C8C">
              <w:rPr>
                <w:b/>
                <w:bCs/>
                <w:noProof/>
                <w:webHidden/>
              </w:rPr>
              <w:t>Fehler! Textmarke nicht definiert.</w:t>
            </w:r>
            <w:r w:rsidR="00740001">
              <w:rPr>
                <w:noProof/>
                <w:webHidden/>
              </w:rPr>
              <w:fldChar w:fldCharType="end"/>
            </w:r>
          </w:hyperlink>
        </w:p>
        <w:p w14:paraId="0766DB59" w14:textId="2695E74A" w:rsidR="00740001" w:rsidRDefault="009C5ED7">
          <w:pPr>
            <w:pStyle w:val="Verzeichnis1"/>
            <w:rPr>
              <w:rFonts w:asciiTheme="minorHAnsi" w:hAnsiTheme="minorHAnsi" w:cstheme="minorBidi"/>
              <w:noProof/>
              <w:lang w:val="en-GB" w:eastAsia="en-GB"/>
            </w:rPr>
          </w:pPr>
          <w:hyperlink w:anchor="_Toc45287520" w:history="1">
            <w:r w:rsidR="00740001" w:rsidRPr="001D5670">
              <w:rPr>
                <w:rStyle w:val="Hyperlink"/>
                <w:rFonts w:eastAsia="Arial"/>
                <w:noProof/>
              </w:rPr>
              <w:t>6.</w:t>
            </w:r>
            <w:r w:rsidR="00740001">
              <w:rPr>
                <w:rFonts w:asciiTheme="minorHAnsi" w:hAnsiTheme="minorHAnsi" w:cstheme="minorBidi"/>
                <w:noProof/>
                <w:lang w:val="en-GB" w:eastAsia="en-GB"/>
              </w:rPr>
              <w:tab/>
            </w:r>
            <w:r w:rsidR="00740001" w:rsidRPr="001D5670">
              <w:rPr>
                <w:rStyle w:val="Hyperlink"/>
                <w:rFonts w:eastAsia="Arial"/>
                <w:noProof/>
              </w:rPr>
              <w:t>Anhang</w:t>
            </w:r>
            <w:r w:rsidR="00740001">
              <w:rPr>
                <w:noProof/>
                <w:webHidden/>
              </w:rPr>
              <w:tab/>
            </w:r>
            <w:r w:rsidR="00740001">
              <w:rPr>
                <w:noProof/>
                <w:webHidden/>
              </w:rPr>
              <w:fldChar w:fldCharType="begin"/>
            </w:r>
            <w:r w:rsidR="00740001">
              <w:rPr>
                <w:noProof/>
                <w:webHidden/>
              </w:rPr>
              <w:instrText xml:space="preserve"> PAGEREF _Toc45287520 \h </w:instrText>
            </w:r>
            <w:r w:rsidR="00740001">
              <w:rPr>
                <w:noProof/>
                <w:webHidden/>
              </w:rPr>
            </w:r>
            <w:r w:rsidR="00740001">
              <w:rPr>
                <w:noProof/>
                <w:webHidden/>
              </w:rPr>
              <w:fldChar w:fldCharType="separate"/>
            </w:r>
            <w:r w:rsidR="007D1C8C">
              <w:rPr>
                <w:noProof/>
                <w:webHidden/>
              </w:rPr>
              <w:t>38</w:t>
            </w:r>
            <w:r w:rsidR="00740001">
              <w:rPr>
                <w:noProof/>
                <w:webHidden/>
              </w:rPr>
              <w:fldChar w:fldCharType="end"/>
            </w:r>
          </w:hyperlink>
        </w:p>
        <w:p w14:paraId="0FF989AD" w14:textId="4DE80A46" w:rsidR="00740001" w:rsidRDefault="009C5ED7">
          <w:pPr>
            <w:pStyle w:val="Verzeichnis1"/>
            <w:rPr>
              <w:rFonts w:asciiTheme="minorHAnsi" w:hAnsiTheme="minorHAnsi" w:cstheme="minorBidi"/>
              <w:noProof/>
              <w:lang w:val="en-GB" w:eastAsia="en-GB"/>
            </w:rPr>
          </w:pPr>
          <w:hyperlink w:anchor="_Toc45287521" w:history="1">
            <w:r w:rsidR="00740001" w:rsidRPr="001D5670">
              <w:rPr>
                <w:rStyle w:val="Hyperlink"/>
                <w:rFonts w:eastAsia="Arial"/>
                <w:noProof/>
              </w:rPr>
              <w:t>7.</w:t>
            </w:r>
            <w:r w:rsidR="00740001">
              <w:rPr>
                <w:rFonts w:asciiTheme="minorHAnsi" w:hAnsiTheme="minorHAnsi" w:cstheme="minorBidi"/>
                <w:noProof/>
                <w:lang w:val="en-GB" w:eastAsia="en-GB"/>
              </w:rPr>
              <w:tab/>
            </w:r>
            <w:r w:rsidR="00740001" w:rsidRPr="001D5670">
              <w:rPr>
                <w:rStyle w:val="Hyperlink"/>
                <w:noProof/>
              </w:rPr>
              <w:t>H</w:t>
            </w:r>
            <w:r w:rsidR="00740001" w:rsidRPr="001D5670">
              <w:rPr>
                <w:rStyle w:val="Hyperlink"/>
                <w:rFonts w:eastAsia="Arial"/>
                <w:noProof/>
              </w:rPr>
              <w:t>inweis zur geschlechterneutralen Formulierung</w:t>
            </w:r>
            <w:r w:rsidR="00740001">
              <w:rPr>
                <w:noProof/>
                <w:webHidden/>
              </w:rPr>
              <w:tab/>
            </w:r>
            <w:r w:rsidR="00740001">
              <w:rPr>
                <w:noProof/>
                <w:webHidden/>
              </w:rPr>
              <w:fldChar w:fldCharType="begin"/>
            </w:r>
            <w:r w:rsidR="00740001">
              <w:rPr>
                <w:noProof/>
                <w:webHidden/>
              </w:rPr>
              <w:instrText xml:space="preserve"> PAGEREF _Toc45287521 \h </w:instrText>
            </w:r>
            <w:r w:rsidR="00740001">
              <w:rPr>
                <w:noProof/>
                <w:webHidden/>
              </w:rPr>
            </w:r>
            <w:r w:rsidR="00740001">
              <w:rPr>
                <w:noProof/>
                <w:webHidden/>
              </w:rPr>
              <w:fldChar w:fldCharType="separate"/>
            </w:r>
            <w:r w:rsidR="007D1C8C">
              <w:rPr>
                <w:noProof/>
                <w:webHidden/>
              </w:rPr>
              <w:t>42</w:t>
            </w:r>
            <w:r w:rsidR="00740001">
              <w:rPr>
                <w:noProof/>
                <w:webHidden/>
              </w:rPr>
              <w:fldChar w:fldCharType="end"/>
            </w:r>
          </w:hyperlink>
        </w:p>
        <w:p w14:paraId="732368FE" w14:textId="5C55237C" w:rsidR="00740001" w:rsidRDefault="009C5ED7">
          <w:pPr>
            <w:pStyle w:val="Verzeichnis1"/>
            <w:rPr>
              <w:rFonts w:asciiTheme="minorHAnsi" w:hAnsiTheme="minorHAnsi" w:cstheme="minorBidi"/>
              <w:noProof/>
              <w:lang w:val="en-GB" w:eastAsia="en-GB"/>
            </w:rPr>
          </w:pPr>
          <w:hyperlink w:anchor="_Toc45287522" w:history="1">
            <w:r w:rsidR="00740001" w:rsidRPr="001D5670">
              <w:rPr>
                <w:rStyle w:val="Hyperlink"/>
                <w:rFonts w:eastAsia="Arial"/>
                <w:noProof/>
              </w:rPr>
              <w:t>8.</w:t>
            </w:r>
            <w:r w:rsidR="00740001">
              <w:rPr>
                <w:rFonts w:asciiTheme="minorHAnsi" w:hAnsiTheme="minorHAnsi" w:cstheme="minorBidi"/>
                <w:noProof/>
                <w:lang w:val="en-GB" w:eastAsia="en-GB"/>
              </w:rPr>
              <w:tab/>
            </w:r>
            <w:r w:rsidR="00740001" w:rsidRPr="001D5670">
              <w:rPr>
                <w:rStyle w:val="Hyperlink"/>
                <w:rFonts w:eastAsia="Arial"/>
                <w:noProof/>
              </w:rPr>
              <w:t>Selbstständigkeitserklärung</w:t>
            </w:r>
            <w:r w:rsidR="00740001">
              <w:rPr>
                <w:noProof/>
                <w:webHidden/>
              </w:rPr>
              <w:tab/>
            </w:r>
            <w:r w:rsidR="00740001">
              <w:rPr>
                <w:noProof/>
                <w:webHidden/>
              </w:rPr>
              <w:fldChar w:fldCharType="begin"/>
            </w:r>
            <w:r w:rsidR="00740001">
              <w:rPr>
                <w:noProof/>
                <w:webHidden/>
              </w:rPr>
              <w:instrText xml:space="preserve"> PAGEREF _Toc45287522 \h </w:instrText>
            </w:r>
            <w:r w:rsidR="00740001">
              <w:rPr>
                <w:noProof/>
                <w:webHidden/>
              </w:rPr>
            </w:r>
            <w:r w:rsidR="00740001">
              <w:rPr>
                <w:noProof/>
                <w:webHidden/>
              </w:rPr>
              <w:fldChar w:fldCharType="separate"/>
            </w:r>
            <w:r w:rsidR="007D1C8C">
              <w:rPr>
                <w:noProof/>
                <w:webHidden/>
              </w:rPr>
              <w:t>42</w:t>
            </w:r>
            <w:r w:rsidR="00740001">
              <w:rPr>
                <w:noProof/>
                <w:webHidden/>
              </w:rPr>
              <w:fldChar w:fldCharType="end"/>
            </w:r>
          </w:hyperlink>
        </w:p>
        <w:p w14:paraId="307FCC7D" w14:textId="17A89B1D" w:rsidR="00740001" w:rsidRDefault="009C5ED7">
          <w:pPr>
            <w:pStyle w:val="Verzeichnis1"/>
            <w:rPr>
              <w:rFonts w:asciiTheme="minorHAnsi" w:hAnsiTheme="minorHAnsi" w:cstheme="minorBidi"/>
              <w:noProof/>
              <w:lang w:val="en-GB" w:eastAsia="en-GB"/>
            </w:rPr>
          </w:pPr>
          <w:hyperlink w:anchor="_Toc45287523" w:history="1">
            <w:r w:rsidR="00740001" w:rsidRPr="001D5670">
              <w:rPr>
                <w:rStyle w:val="Hyperlink"/>
                <w:noProof/>
              </w:rPr>
              <w:t>9.</w:t>
            </w:r>
            <w:r w:rsidR="00740001">
              <w:rPr>
                <w:rFonts w:asciiTheme="minorHAnsi" w:hAnsiTheme="minorHAnsi" w:cstheme="minorBidi"/>
                <w:noProof/>
                <w:lang w:val="en-GB" w:eastAsia="en-GB"/>
              </w:rPr>
              <w:tab/>
            </w:r>
            <w:r w:rsidR="00740001" w:rsidRPr="001D5670">
              <w:rPr>
                <w:rStyle w:val="Hyperlink"/>
                <w:noProof/>
              </w:rPr>
              <w:t>Lizenzangabe</w:t>
            </w:r>
            <w:r w:rsidR="00740001">
              <w:rPr>
                <w:noProof/>
                <w:webHidden/>
              </w:rPr>
              <w:tab/>
            </w:r>
            <w:r w:rsidR="00740001">
              <w:rPr>
                <w:noProof/>
                <w:webHidden/>
              </w:rPr>
              <w:fldChar w:fldCharType="begin"/>
            </w:r>
            <w:r w:rsidR="00740001">
              <w:rPr>
                <w:noProof/>
                <w:webHidden/>
              </w:rPr>
              <w:instrText xml:space="preserve"> PAGEREF _Toc45287523 \h </w:instrText>
            </w:r>
            <w:r w:rsidR="00740001">
              <w:rPr>
                <w:noProof/>
                <w:webHidden/>
              </w:rPr>
            </w:r>
            <w:r w:rsidR="00740001">
              <w:rPr>
                <w:noProof/>
                <w:webHidden/>
              </w:rPr>
              <w:fldChar w:fldCharType="separate"/>
            </w:r>
            <w:r w:rsidR="007D1C8C">
              <w:rPr>
                <w:noProof/>
                <w:webHidden/>
              </w:rPr>
              <w:t>42</w:t>
            </w:r>
            <w:r w:rsidR="00740001">
              <w:rPr>
                <w:noProof/>
                <w:webHidden/>
              </w:rPr>
              <w:fldChar w:fldCharType="end"/>
            </w:r>
          </w:hyperlink>
        </w:p>
        <w:p w14:paraId="16FC26E9" w14:textId="0673F52B" w:rsidR="00B61D44" w:rsidRPr="00036DAD" w:rsidRDefault="003E7A8A" w:rsidP="00036DAD">
          <w:r>
            <w:rPr>
              <w:b/>
              <w:bCs/>
            </w:rPr>
            <w:fldChar w:fldCharType="end"/>
          </w:r>
        </w:p>
      </w:sdtContent>
    </w:sdt>
    <w:p w14:paraId="0BD826B7" w14:textId="7E52003C" w:rsidR="009B7472" w:rsidRDefault="009B7472">
      <w:pPr>
        <w:spacing w:before="0" w:line="259" w:lineRule="auto"/>
        <w:jc w:val="left"/>
        <w:rPr>
          <w:rFonts w:cs="Segoe UI"/>
        </w:rPr>
      </w:pPr>
      <w:r>
        <w:rPr>
          <w:rFonts w:cs="Segoe UI"/>
        </w:rPr>
        <w:br w:type="page"/>
      </w:r>
    </w:p>
    <w:p w14:paraId="2AE0021F" w14:textId="41E18895" w:rsidR="009B7472" w:rsidRPr="009B7472" w:rsidRDefault="009B7472" w:rsidP="009B7472">
      <w:pPr>
        <w:pStyle w:val="Inhaltsverzeichnisberschrift"/>
      </w:pPr>
      <w:r>
        <w:lastRenderedPageBreak/>
        <w:t>Abbildungsverzeichnis</w:t>
      </w:r>
    </w:p>
    <w:p w14:paraId="0B263530" w14:textId="6A0127E0" w:rsidR="009B7472" w:rsidRDefault="009B7472">
      <w:pPr>
        <w:pStyle w:val="Abbildungsverzeichnis"/>
        <w:tabs>
          <w:tab w:val="right" w:leader="dot" w:pos="9016"/>
        </w:tabs>
        <w:rPr>
          <w:rFonts w:asciiTheme="minorHAnsi" w:eastAsiaTheme="minorEastAsia" w:hAnsiTheme="minorHAnsi"/>
          <w:noProof/>
          <w:lang w:eastAsia="de-DE"/>
        </w:rPr>
      </w:pPr>
      <w:r>
        <w:rPr>
          <w:rFonts w:cs="Segoe UI"/>
        </w:rPr>
        <w:fldChar w:fldCharType="begin"/>
      </w:r>
      <w:r>
        <w:rPr>
          <w:rFonts w:cs="Segoe UI"/>
        </w:rPr>
        <w:instrText xml:space="preserve"> TOC \h \z \c "Abbildung " </w:instrText>
      </w:r>
      <w:r>
        <w:rPr>
          <w:rFonts w:cs="Segoe UI"/>
        </w:rPr>
        <w:fldChar w:fldCharType="separate"/>
      </w:r>
      <w:hyperlink w:anchor="_Toc46123998" w:history="1">
        <w:r w:rsidRPr="005227B8">
          <w:rPr>
            <w:rStyle w:val="Hyperlink"/>
            <w:noProof/>
          </w:rPr>
          <w:t>Abbildung  1 Anzahl der veröffentlichten Plugins pro Jahr</w:t>
        </w:r>
        <w:r>
          <w:rPr>
            <w:noProof/>
            <w:webHidden/>
          </w:rPr>
          <w:tab/>
        </w:r>
        <w:r>
          <w:rPr>
            <w:noProof/>
            <w:webHidden/>
          </w:rPr>
          <w:fldChar w:fldCharType="begin"/>
        </w:r>
        <w:r>
          <w:rPr>
            <w:noProof/>
            <w:webHidden/>
          </w:rPr>
          <w:instrText xml:space="preserve"> PAGEREF _Toc46123998 \h </w:instrText>
        </w:r>
        <w:r>
          <w:rPr>
            <w:noProof/>
            <w:webHidden/>
          </w:rPr>
        </w:r>
        <w:r>
          <w:rPr>
            <w:noProof/>
            <w:webHidden/>
          </w:rPr>
          <w:fldChar w:fldCharType="separate"/>
        </w:r>
        <w:r w:rsidR="007D1C8C">
          <w:rPr>
            <w:noProof/>
            <w:webHidden/>
          </w:rPr>
          <w:t>21</w:t>
        </w:r>
        <w:r>
          <w:rPr>
            <w:noProof/>
            <w:webHidden/>
          </w:rPr>
          <w:fldChar w:fldCharType="end"/>
        </w:r>
      </w:hyperlink>
    </w:p>
    <w:p w14:paraId="53D33174" w14:textId="0D4FC49A" w:rsidR="009B7472" w:rsidRDefault="009C5ED7">
      <w:pPr>
        <w:pStyle w:val="Abbildungsverzeichnis"/>
        <w:tabs>
          <w:tab w:val="right" w:leader="dot" w:pos="9016"/>
        </w:tabs>
        <w:rPr>
          <w:rFonts w:asciiTheme="minorHAnsi" w:eastAsiaTheme="minorEastAsia" w:hAnsiTheme="minorHAnsi"/>
          <w:noProof/>
          <w:lang w:eastAsia="de-DE"/>
        </w:rPr>
      </w:pPr>
      <w:hyperlink w:anchor="_Toc46123999" w:history="1">
        <w:r w:rsidR="009B7472" w:rsidRPr="005227B8">
          <w:rPr>
            <w:rStyle w:val="Hyperlink"/>
            <w:noProof/>
          </w:rPr>
          <w:t>Abbildung  2 Anzahl der Plugins, klassiert nach dem Jahr der letzten Aktualisierung</w:t>
        </w:r>
        <w:r w:rsidR="009B7472">
          <w:rPr>
            <w:noProof/>
            <w:webHidden/>
          </w:rPr>
          <w:tab/>
        </w:r>
        <w:r w:rsidR="009B7472">
          <w:rPr>
            <w:noProof/>
            <w:webHidden/>
          </w:rPr>
          <w:fldChar w:fldCharType="begin"/>
        </w:r>
        <w:r w:rsidR="009B7472">
          <w:rPr>
            <w:noProof/>
            <w:webHidden/>
          </w:rPr>
          <w:instrText xml:space="preserve"> PAGEREF _Toc46123999 \h </w:instrText>
        </w:r>
        <w:r w:rsidR="009B7472">
          <w:rPr>
            <w:noProof/>
            <w:webHidden/>
          </w:rPr>
        </w:r>
        <w:r w:rsidR="009B7472">
          <w:rPr>
            <w:noProof/>
            <w:webHidden/>
          </w:rPr>
          <w:fldChar w:fldCharType="separate"/>
        </w:r>
        <w:r w:rsidR="007D1C8C">
          <w:rPr>
            <w:noProof/>
            <w:webHidden/>
          </w:rPr>
          <w:t>23</w:t>
        </w:r>
        <w:r w:rsidR="009B7472">
          <w:rPr>
            <w:noProof/>
            <w:webHidden/>
          </w:rPr>
          <w:fldChar w:fldCharType="end"/>
        </w:r>
      </w:hyperlink>
    </w:p>
    <w:p w14:paraId="681CFFC3" w14:textId="5CAD10DE" w:rsidR="009B7472" w:rsidRDefault="009C5ED7">
      <w:pPr>
        <w:pStyle w:val="Abbildungsverzeichnis"/>
        <w:tabs>
          <w:tab w:val="right" w:leader="dot" w:pos="9016"/>
        </w:tabs>
        <w:rPr>
          <w:rFonts w:asciiTheme="minorHAnsi" w:eastAsiaTheme="minorEastAsia" w:hAnsiTheme="minorHAnsi"/>
          <w:noProof/>
          <w:lang w:eastAsia="de-DE"/>
        </w:rPr>
      </w:pPr>
      <w:hyperlink r:id="rId8" w:anchor="_Toc46124000" w:history="1">
        <w:r w:rsidR="009B7472" w:rsidRPr="005227B8">
          <w:rPr>
            <w:rStyle w:val="Hyperlink"/>
            <w:noProof/>
          </w:rPr>
          <w:t>Abbildung  5 Anzahl der Downloads pro Plugin</w:t>
        </w:r>
        <w:r w:rsidR="009B7472">
          <w:rPr>
            <w:noProof/>
            <w:webHidden/>
          </w:rPr>
          <w:tab/>
        </w:r>
        <w:r w:rsidR="009B7472">
          <w:rPr>
            <w:noProof/>
            <w:webHidden/>
          </w:rPr>
          <w:fldChar w:fldCharType="begin"/>
        </w:r>
        <w:r w:rsidR="009B7472">
          <w:rPr>
            <w:noProof/>
            <w:webHidden/>
          </w:rPr>
          <w:instrText xml:space="preserve"> PAGEREF _Toc46124000 \h </w:instrText>
        </w:r>
        <w:r w:rsidR="009B7472">
          <w:rPr>
            <w:noProof/>
            <w:webHidden/>
          </w:rPr>
        </w:r>
        <w:r w:rsidR="009B7472">
          <w:rPr>
            <w:noProof/>
            <w:webHidden/>
          </w:rPr>
          <w:fldChar w:fldCharType="separate"/>
        </w:r>
        <w:r w:rsidR="007D1C8C">
          <w:rPr>
            <w:noProof/>
            <w:webHidden/>
          </w:rPr>
          <w:t>21</w:t>
        </w:r>
        <w:r w:rsidR="009B7472">
          <w:rPr>
            <w:noProof/>
            <w:webHidden/>
          </w:rPr>
          <w:fldChar w:fldCharType="end"/>
        </w:r>
      </w:hyperlink>
    </w:p>
    <w:p w14:paraId="3B8CC6C3" w14:textId="4D36B55F" w:rsidR="009B7472" w:rsidRDefault="009C5ED7">
      <w:pPr>
        <w:pStyle w:val="Abbildungsverzeichnis"/>
        <w:tabs>
          <w:tab w:val="right" w:leader="dot" w:pos="9016"/>
        </w:tabs>
        <w:rPr>
          <w:rFonts w:asciiTheme="minorHAnsi" w:eastAsiaTheme="minorEastAsia" w:hAnsiTheme="minorHAnsi"/>
          <w:noProof/>
          <w:lang w:eastAsia="de-DE"/>
        </w:rPr>
      </w:pPr>
      <w:hyperlink w:anchor="_Toc46124001" w:history="1">
        <w:r w:rsidR="009B7472" w:rsidRPr="005227B8">
          <w:rPr>
            <w:rStyle w:val="Hyperlink"/>
            <w:noProof/>
          </w:rPr>
          <w:t>Abbildung  3 Anzahl von Kompatibilitätsangaben pro WordPress Hauptversion</w:t>
        </w:r>
        <w:r w:rsidR="009B7472">
          <w:rPr>
            <w:noProof/>
            <w:webHidden/>
          </w:rPr>
          <w:tab/>
        </w:r>
        <w:r w:rsidR="009B7472">
          <w:rPr>
            <w:noProof/>
            <w:webHidden/>
          </w:rPr>
          <w:fldChar w:fldCharType="begin"/>
        </w:r>
        <w:r w:rsidR="009B7472">
          <w:rPr>
            <w:noProof/>
            <w:webHidden/>
          </w:rPr>
          <w:instrText xml:space="preserve"> PAGEREF _Toc46124001 \h </w:instrText>
        </w:r>
        <w:r w:rsidR="009B7472">
          <w:rPr>
            <w:noProof/>
            <w:webHidden/>
          </w:rPr>
        </w:r>
        <w:r w:rsidR="009B7472">
          <w:rPr>
            <w:noProof/>
            <w:webHidden/>
          </w:rPr>
          <w:fldChar w:fldCharType="separate"/>
        </w:r>
        <w:r w:rsidR="007D1C8C">
          <w:rPr>
            <w:noProof/>
            <w:webHidden/>
          </w:rPr>
          <w:t>24</w:t>
        </w:r>
        <w:r w:rsidR="009B7472">
          <w:rPr>
            <w:noProof/>
            <w:webHidden/>
          </w:rPr>
          <w:fldChar w:fldCharType="end"/>
        </w:r>
      </w:hyperlink>
    </w:p>
    <w:p w14:paraId="22B20866" w14:textId="0B3FC18A" w:rsidR="009B7472" w:rsidRDefault="009C5ED7">
      <w:pPr>
        <w:pStyle w:val="Abbildungsverzeichnis"/>
        <w:tabs>
          <w:tab w:val="right" w:leader="dot" w:pos="9016"/>
        </w:tabs>
        <w:rPr>
          <w:rFonts w:asciiTheme="minorHAnsi" w:eastAsiaTheme="minorEastAsia" w:hAnsiTheme="minorHAnsi"/>
          <w:noProof/>
          <w:lang w:eastAsia="de-DE"/>
        </w:rPr>
      </w:pPr>
      <w:hyperlink w:anchor="_Toc46124002" w:history="1">
        <w:r w:rsidR="009B7472" w:rsidRPr="005227B8">
          <w:rPr>
            <w:rStyle w:val="Hyperlink"/>
            <w:noProof/>
          </w:rPr>
          <w:t>Abbildung  4 Jahr der letzten Aktualisierung von Plugins mit über 300 tausend aktiven Installationen</w:t>
        </w:r>
        <w:r w:rsidR="009B7472">
          <w:rPr>
            <w:noProof/>
            <w:webHidden/>
          </w:rPr>
          <w:tab/>
        </w:r>
        <w:r w:rsidR="009B7472">
          <w:rPr>
            <w:noProof/>
            <w:webHidden/>
          </w:rPr>
          <w:fldChar w:fldCharType="begin"/>
        </w:r>
        <w:r w:rsidR="009B7472">
          <w:rPr>
            <w:noProof/>
            <w:webHidden/>
          </w:rPr>
          <w:instrText xml:space="preserve"> PAGEREF _Toc46124002 \h </w:instrText>
        </w:r>
        <w:r w:rsidR="009B7472">
          <w:rPr>
            <w:noProof/>
            <w:webHidden/>
          </w:rPr>
        </w:r>
        <w:r w:rsidR="009B7472">
          <w:rPr>
            <w:noProof/>
            <w:webHidden/>
          </w:rPr>
          <w:fldChar w:fldCharType="separate"/>
        </w:r>
        <w:r w:rsidR="007D1C8C">
          <w:rPr>
            <w:noProof/>
            <w:webHidden/>
          </w:rPr>
          <w:t>26</w:t>
        </w:r>
        <w:r w:rsidR="009B7472">
          <w:rPr>
            <w:noProof/>
            <w:webHidden/>
          </w:rPr>
          <w:fldChar w:fldCharType="end"/>
        </w:r>
      </w:hyperlink>
    </w:p>
    <w:p w14:paraId="758985CD" w14:textId="7963F7CC" w:rsidR="009B7472" w:rsidRDefault="009B7472">
      <w:pPr>
        <w:spacing w:line="259" w:lineRule="auto"/>
        <w:rPr>
          <w:rFonts w:cs="Segoe UI"/>
        </w:rPr>
      </w:pPr>
      <w:r>
        <w:rPr>
          <w:rFonts w:cs="Segoe UI"/>
        </w:rPr>
        <w:fldChar w:fldCharType="end"/>
      </w:r>
    </w:p>
    <w:p w14:paraId="629B40F7" w14:textId="77777777" w:rsidR="009B7472" w:rsidRDefault="009B7472">
      <w:pPr>
        <w:spacing w:before="0" w:line="259" w:lineRule="auto"/>
        <w:jc w:val="left"/>
        <w:rPr>
          <w:rFonts w:cs="Segoe UI"/>
        </w:rPr>
      </w:pPr>
      <w:r>
        <w:rPr>
          <w:rFonts w:cs="Segoe UI"/>
        </w:rPr>
        <w:br w:type="page"/>
      </w:r>
    </w:p>
    <w:p w14:paraId="032C9C0B" w14:textId="5FD39C89" w:rsidR="003670B4" w:rsidRDefault="003670B4" w:rsidP="00D77596">
      <w:pPr>
        <w:pStyle w:val="berschrift1"/>
        <w:numPr>
          <w:ilvl w:val="0"/>
          <w:numId w:val="14"/>
        </w:numPr>
      </w:pPr>
      <w:bookmarkStart w:id="1" w:name="_Toc45287497"/>
      <w:r>
        <w:lastRenderedPageBreak/>
        <w:t>Einleitung</w:t>
      </w:r>
      <w:bookmarkEnd w:id="1"/>
    </w:p>
    <w:p w14:paraId="55DD1461" w14:textId="4A6EB50E" w:rsidR="00283CC4" w:rsidRDefault="00903DE9" w:rsidP="009B5765">
      <w:bookmarkStart w:id="2" w:name="_CTVK001aada5642cd094598a2364a76f0a77cf5"/>
      <w:r w:rsidRPr="00903DE9">
        <w:t xml:space="preserve">Die Anzahl von Internetseiten </w:t>
      </w:r>
      <w:bookmarkEnd w:id="2"/>
      <w:r>
        <w:t>nimmt immer weiter zu</w:t>
      </w:r>
      <w:r w:rsidRPr="00903DE9">
        <w:t>.</w:t>
      </w:r>
      <w:r>
        <w:t xml:space="preserve"> </w:t>
      </w:r>
      <w:sdt>
        <w:sdtPr>
          <w:alias w:val="To edit, see citavi.com/edit"/>
          <w:tag w:val="CitaviPlaceholder#f9642a43-4d4d-49af-9d0b-0bf02209766e"/>
          <w:id w:val="477190723"/>
          <w:placeholder>
            <w:docPart w:val="DefaultPlaceholder_-1854013440"/>
          </w:placeholder>
        </w:sdtPr>
        <w:sdtContent>
          <w:r>
            <w:rPr>
              <w:noProof/>
            </w:rPr>
            <w:fldChar w:fldCharType="begin"/>
          </w:r>
          <w:r w:rsidR="00A734CE">
            <w:rPr>
              <w:noProof/>
            </w:rPr>
            <w:instrText>ADDIN CitaviPlaceholder{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}</w:instrText>
          </w:r>
          <w:r>
            <w:rPr>
              <w:noProof/>
            </w:rPr>
            <w:fldChar w:fldCharType="separate"/>
          </w:r>
          <w:r w:rsidR="00A734CE">
            <w:rPr>
              <w:noProof/>
            </w:rPr>
            <w:t>(Armstrong 2019)</w:t>
          </w:r>
          <w:r>
            <w:rPr>
              <w:noProof/>
            </w:rPr>
            <w:fldChar w:fldCharType="end"/>
          </w:r>
        </w:sdtContent>
      </w:sdt>
      <w:r>
        <w:t xml:space="preserve"> </w:t>
      </w:r>
      <w:bookmarkStart w:id="3" w:name="_CTVK001193a03af6c58488983bae59681eae6a8"/>
      <w:r w:rsidRPr="00903DE9">
        <w:t xml:space="preserve">Bereits 66 % der deutschen Unternehmen </w:t>
      </w:r>
      <w:bookmarkEnd w:id="3"/>
      <w:r>
        <w:t xml:space="preserve">betreiben eine </w:t>
      </w:r>
      <w:r w:rsidR="00184685">
        <w:t>Webseite</w:t>
      </w:r>
      <w:r w:rsidRPr="00903DE9">
        <w:t>.</w:t>
      </w:r>
      <w:r>
        <w:t xml:space="preserve"> </w:t>
      </w:r>
      <w:sdt>
        <w:sdtPr>
          <w:alias w:val="To edit, see citavi.com/edit"/>
          <w:tag w:val="CitaviPlaceholder#f1464c8c-3909-453a-9f87-c587f8107ed8"/>
          <w:id w:val="-2030939907"/>
          <w:placeholder>
            <w:docPart w:val="DefaultPlaceholder_-1854013440"/>
          </w:placeholder>
        </w:sdtPr>
        <w:sdtContent>
          <w:r>
            <w:rPr>
              <w:noProof/>
            </w:rPr>
            <w:fldChar w:fldCharType="begin"/>
          </w:r>
          <w:r w:rsidR="00A734CE">
            <w:rPr>
              <w:noProof/>
            </w:rPr>
            <w:instrText>ADDIN CitaviPlaceholder{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}</w:instrText>
          </w:r>
          <w:r>
            <w:rPr>
              <w:noProof/>
            </w:rPr>
            <w:fldChar w:fldCharType="separate"/>
          </w:r>
          <w:r w:rsidR="00A734CE">
            <w:rPr>
              <w:noProof/>
            </w:rPr>
            <w:t>(Statistisches Bundesamt 2019)</w:t>
          </w:r>
          <w:r>
            <w:rPr>
              <w:noProof/>
            </w:rPr>
            <w:fldChar w:fldCharType="end"/>
          </w:r>
        </w:sdtContent>
      </w:sdt>
      <w:r w:rsidR="00184685">
        <w:t xml:space="preserve"> </w:t>
      </w:r>
      <w:bookmarkStart w:id="4" w:name="_CTVK00192dcee46a4ce4723bdcd5976eab4ccb2"/>
      <w:r w:rsidR="00184685" w:rsidRPr="00184685">
        <w:t xml:space="preserve">Je mehr </w:t>
      </w:r>
      <w:r w:rsidR="00763EAF">
        <w:t>Funktionalität</w:t>
      </w:r>
      <w:r w:rsidR="006F51D7">
        <w:t>en</w:t>
      </w:r>
      <w:r w:rsidR="00184685" w:rsidRPr="00184685">
        <w:t xml:space="preserve"> eine </w:t>
      </w:r>
      <w:r w:rsidR="001477CB">
        <w:t>Internetpräsenz</w:t>
      </w:r>
      <w:r w:rsidR="00184685" w:rsidRPr="00184685">
        <w:t xml:space="preserve"> bietet, desto höher ist im Regelfall ihre Position in den Ergebnissen von Suchmaschinen</w:t>
      </w:r>
      <w:bookmarkEnd w:id="4"/>
      <w:r w:rsidR="00184685" w:rsidRPr="00184685">
        <w:t>.</w:t>
      </w:r>
      <w:r w:rsidR="00184685">
        <w:t xml:space="preserve"> </w:t>
      </w:r>
      <w:sdt>
        <w:sdtPr>
          <w:alias w:val="To edit, see citavi.com/edit"/>
          <w:tag w:val="CitaviPlaceholder#c358aaba-603a-4c6e-9808-7413f60e7f64"/>
          <w:id w:val="1218702561"/>
          <w:placeholder>
            <w:docPart w:val="DefaultPlaceholder_-1854013440"/>
          </w:placeholder>
        </w:sdtPr>
        <w:sdtContent>
          <w:r w:rsidR="00184685">
            <w:rPr>
              <w:noProof/>
            </w:rPr>
            <w:fldChar w:fldCharType="begin"/>
          </w:r>
          <w:r w:rsidR="00A734CE">
            <w:rPr>
              <w:noProof/>
            </w:rPr>
            <w:instrText>ADDIN CitaviPlaceholder{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}</w:instrText>
          </w:r>
          <w:r w:rsidR="00184685">
            <w:rPr>
              <w:noProof/>
            </w:rPr>
            <w:fldChar w:fldCharType="separate"/>
          </w:r>
          <w:r w:rsidR="00A734CE">
            <w:rPr>
              <w:noProof/>
            </w:rPr>
            <w:t>(Tse und Chan 2004)</w:t>
          </w:r>
          <w:r w:rsidR="00184685">
            <w:rPr>
              <w:noProof/>
            </w:rPr>
            <w:fldChar w:fldCharType="end"/>
          </w:r>
        </w:sdtContent>
      </w:sdt>
      <w:r w:rsidR="00184685">
        <w:t xml:space="preserve"> </w:t>
      </w:r>
      <w:r w:rsidR="00283CC4">
        <w:t xml:space="preserve">Um vielfältige </w:t>
      </w:r>
      <w:r w:rsidR="006F51D7">
        <w:t>Funktionen</w:t>
      </w:r>
      <w:r w:rsidR="00283CC4">
        <w:t xml:space="preserve"> bereitzustellen und </w:t>
      </w:r>
      <w:r w:rsidR="006F51D7">
        <w:t xml:space="preserve">die Inhalte einer </w:t>
      </w:r>
      <w:r w:rsidR="001477CB">
        <w:t>Webseite</w:t>
      </w:r>
      <w:r w:rsidR="00283CC4">
        <w:t xml:space="preserve"> einfach zu verwalten, bietet sich </w:t>
      </w:r>
      <w:r w:rsidR="00F4788D">
        <w:t>der</w:t>
      </w:r>
      <w:r w:rsidR="00283CC4">
        <w:t xml:space="preserve"> </w:t>
      </w:r>
      <w:bookmarkStart w:id="5" w:name="_CTVK001adb547e3b2fb42b8a1f77e7b3794e5d8"/>
      <w:r w:rsidR="00F4788D" w:rsidRPr="00F4788D">
        <w:t>Ei</w:t>
      </w:r>
      <w:r w:rsidR="00F4788D">
        <w:t>nsatz eines</w:t>
      </w:r>
      <w:r w:rsidR="00F4788D" w:rsidRPr="00F4788D">
        <w:t xml:space="preserve"> </w:t>
      </w:r>
      <w:r w:rsidR="00F4788D" w:rsidRPr="00824E9E">
        <w:rPr>
          <w:i/>
        </w:rPr>
        <w:t>Content-Management-Systems</w:t>
      </w:r>
      <w:r w:rsidR="00F4788D" w:rsidRPr="00F4788D">
        <w:t xml:space="preserve"> (CMS)</w:t>
      </w:r>
      <w:r w:rsidR="00F4788D">
        <w:t xml:space="preserve"> an</w:t>
      </w:r>
      <w:bookmarkEnd w:id="5"/>
      <w:r w:rsidR="00F4788D" w:rsidRPr="00F4788D">
        <w:t>.</w:t>
      </w:r>
      <w:r w:rsidR="00F4788D">
        <w:t xml:space="preserve"> </w:t>
      </w:r>
      <w:sdt>
        <w:sdtPr>
          <w:alias w:val="To edit, see citavi.com/edit"/>
          <w:tag w:val="CitaviPlaceholder#e643aeb8-4a43-432a-9b47-6d376f3781c7"/>
          <w:id w:val="1967313370"/>
          <w:placeholder>
            <w:docPart w:val="DefaultPlaceholder_-1854013440"/>
          </w:placeholder>
        </w:sdtPr>
        <w:sdtContent>
          <w:r w:rsidR="00F4788D">
            <w:rPr>
              <w:noProof/>
            </w:rPr>
            <w:fldChar w:fldCharType="begin"/>
          </w:r>
          <w:r w:rsidR="00A734CE">
            <w:rPr>
              <w:noProof/>
            </w:rPr>
            <w:instrText>ADDIN CitaviPlaceholder{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}</w:instrText>
          </w:r>
          <w:r w:rsidR="00F4788D">
            <w:rPr>
              <w:noProof/>
            </w:rPr>
            <w:fldChar w:fldCharType="separate"/>
          </w:r>
          <w:r w:rsidR="00A734CE">
            <w:rPr>
              <w:noProof/>
            </w:rPr>
            <w:t>(Dimoulis 2014, S. 4)</w:t>
          </w:r>
          <w:r w:rsidR="00F4788D">
            <w:rPr>
              <w:noProof/>
            </w:rPr>
            <w:fldChar w:fldCharType="end"/>
          </w:r>
        </w:sdtContent>
      </w:sdt>
      <w:r w:rsidR="009B5765">
        <w:t xml:space="preserve"> </w:t>
      </w:r>
      <w:bookmarkStart w:id="6" w:name="_CTVK0010c0da11783534f75b91f5833ab6519b7"/>
      <w:r w:rsidR="009B5765" w:rsidRPr="009B5765">
        <w:t xml:space="preserve">Fast jede Unternehmens-Webpräsenz basiert </w:t>
      </w:r>
      <w:r w:rsidR="007079AE">
        <w:t xml:space="preserve">technisch </w:t>
      </w:r>
      <w:r w:rsidR="009B5765" w:rsidRPr="009B5765">
        <w:t xml:space="preserve">auf einem Content-Management-System. Unternehmen sind immer </w:t>
      </w:r>
      <w:r w:rsidR="00690606">
        <w:t>häufiger</w:t>
      </w:r>
      <w:r w:rsidR="009B5765" w:rsidRPr="009B5765">
        <w:t xml:space="preserve"> auf der Suche nach einfachen und kostengünstigen </w:t>
      </w:r>
      <w:r w:rsidR="003F6C2B">
        <w:t>Möglichkeiten</w:t>
      </w:r>
      <w:r w:rsidR="009B5765" w:rsidRPr="009B5765">
        <w:t xml:space="preserve">, um </w:t>
      </w:r>
      <w:r w:rsidR="007079AE">
        <w:t xml:space="preserve">hohe </w:t>
      </w:r>
      <w:r w:rsidR="009B5765" w:rsidRPr="009B5765">
        <w:t>Investitionen im Bereich von CMS-Software zu vermeiden</w:t>
      </w:r>
      <w:bookmarkEnd w:id="6"/>
      <w:r w:rsidR="00FE1C90">
        <w:t>.</w:t>
      </w:r>
      <w:r w:rsidR="009B5765">
        <w:t xml:space="preserve"> </w:t>
      </w:r>
      <w:sdt>
        <w:sdtPr>
          <w:alias w:val="To edit, see citavi.com/edit"/>
          <w:tag w:val="CitaviPlaceholder#dc57585e-85e6-4fac-b50b-34953d9f2bea"/>
          <w:id w:val="-418635812"/>
          <w:placeholder>
            <w:docPart w:val="DefaultPlaceholder_-1854013440"/>
          </w:placeholder>
        </w:sdtPr>
        <w:sdtContent>
          <w:r w:rsidR="009B5765">
            <w:rPr>
              <w:noProof/>
            </w:rPr>
            <w:fldChar w:fldCharType="begin"/>
          </w:r>
          <w:r w:rsidR="00A734CE">
            <w:rPr>
              <w:noProof/>
            </w:rPr>
            <w:instrText>ADDIN CitaviPlaceholder{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}</w:instrText>
          </w:r>
          <w:r w:rsidR="009B5765">
            <w:rPr>
              <w:noProof/>
            </w:rPr>
            <w:fldChar w:fldCharType="separate"/>
          </w:r>
          <w:r w:rsidR="00A734CE">
            <w:rPr>
              <w:noProof/>
            </w:rPr>
            <w:t>(Dimoulis 2014, S. 1)</w:t>
          </w:r>
          <w:r w:rsidR="009B5765">
            <w:rPr>
              <w:noProof/>
            </w:rPr>
            <w:fldChar w:fldCharType="end"/>
          </w:r>
        </w:sdtContent>
      </w:sdt>
      <w:r w:rsidR="00FE1C90">
        <w:t xml:space="preserve"> </w:t>
      </w:r>
      <w:bookmarkStart w:id="7" w:name="_CTVK0010ae9461fced341a8b35ea5ed77093600"/>
      <w:r w:rsidR="00FE1C90" w:rsidRPr="00FE1C90">
        <w:t xml:space="preserve">Eine günstige, umfangreiche Lösung bieten </w:t>
      </w:r>
      <w:r w:rsidR="007079AE">
        <w:t>dazu</w:t>
      </w:r>
      <w:r w:rsidR="00FE1C90" w:rsidRPr="00FE1C90">
        <w:t xml:space="preserve"> </w:t>
      </w:r>
      <w:r w:rsidR="00FE1C90" w:rsidRPr="00824E9E">
        <w:rPr>
          <w:i/>
        </w:rPr>
        <w:t>Open Source</w:t>
      </w:r>
      <w:r w:rsidR="00FE1C90" w:rsidRPr="00FE1C90">
        <w:t xml:space="preserve"> </w:t>
      </w:r>
      <w:r w:rsidR="00824E9E">
        <w:t>CMS-System</w:t>
      </w:r>
      <w:r w:rsidR="003F6C2B">
        <w:t>e</w:t>
      </w:r>
      <w:r w:rsidR="00FE1C90" w:rsidRPr="00FE1C90">
        <w:t xml:space="preserve">. Diese sind kostenfrei </w:t>
      </w:r>
      <w:r w:rsidR="007079AE">
        <w:t>n</w:t>
      </w:r>
      <w:r w:rsidR="00FE1C90" w:rsidRPr="00FE1C90">
        <w:t xml:space="preserve">utzbar und </w:t>
      </w:r>
      <w:bookmarkEnd w:id="7"/>
      <w:r w:rsidR="00824E9E">
        <w:t>decken eine Vielzahl von Anwendungsfällen ab</w:t>
      </w:r>
      <w:r w:rsidR="00FE1C90" w:rsidRPr="00FE1C90">
        <w:t>.</w:t>
      </w:r>
    </w:p>
    <w:p w14:paraId="26179928" w14:textId="3720743C" w:rsidR="007D6AE0" w:rsidRDefault="00FE1C90" w:rsidP="00341ED6">
      <w:r>
        <w:t xml:space="preserve">WordPress ist gegenwärtig das am </w:t>
      </w:r>
      <w:r w:rsidR="00341ED6">
        <w:t>meisten</w:t>
      </w:r>
      <w:r>
        <w:t xml:space="preserve"> genutzte Content-Management-System</w:t>
      </w:r>
      <w:r>
        <w:rPr>
          <w:rStyle w:val="Funotenzeichen"/>
        </w:rPr>
        <w:footnoteReference w:id="2"/>
      </w:r>
      <w:r>
        <w:t>.</w:t>
      </w:r>
      <w:r w:rsidR="00341ED6">
        <w:t xml:space="preserve"> </w:t>
      </w:r>
      <w:bookmarkStart w:id="8" w:name="_CTVK00149b4619b1a904c1c8bbda2cf2bb35152"/>
      <w:r w:rsidR="00341ED6" w:rsidRPr="00341ED6">
        <w:t xml:space="preserve">Um den vielseitigen Anforderungen der Webseitenbetreiber gerecht zu werden, </w:t>
      </w:r>
      <w:r w:rsidR="00A247DC">
        <w:t>haben die Entwickelnden von WordPress</w:t>
      </w:r>
      <w:r w:rsidR="00341ED6" w:rsidRPr="00341ED6">
        <w:t xml:space="preserve"> im Jahr 2004 die Unterstützung für Erweiterungen eingeführt</w:t>
      </w:r>
      <w:bookmarkEnd w:id="8"/>
      <w:r w:rsidR="00341ED6" w:rsidRPr="00341ED6">
        <w:t>.</w:t>
      </w:r>
      <w:r w:rsidR="00341ED6">
        <w:t xml:space="preserve"> </w:t>
      </w:r>
      <w:sdt>
        <w:sdtPr>
          <w:alias w:val="To edit, see citavi.com/edit"/>
          <w:tag w:val="CitaviPlaceholder#d41536c2-05bd-4055-9452-268da4c57dd6"/>
          <w:id w:val="966392335"/>
          <w:placeholder>
            <w:docPart w:val="DefaultPlaceholder_-1854013440"/>
          </w:placeholder>
        </w:sdtPr>
        <w:sdtContent>
          <w:r w:rsidR="00341ED6">
            <w:rPr>
              <w:noProof/>
            </w:rPr>
            <w:fldChar w:fldCharType="begin"/>
          </w:r>
          <w:r w:rsidR="00A734CE">
            <w:rPr>
              <w:noProof/>
            </w:rPr>
            <w:instrText>ADDIN CitaviPlaceholder{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}</w:instrText>
          </w:r>
          <w:r w:rsidR="00341ED6">
            <w:rPr>
              <w:noProof/>
            </w:rPr>
            <w:fldChar w:fldCharType="separate"/>
          </w:r>
          <w:r w:rsidR="00A734CE">
            <w:rPr>
              <w:noProof/>
            </w:rPr>
            <w:t>(Changelog/1.2 « WordPress Codex 2019)</w:t>
          </w:r>
          <w:r w:rsidR="00341ED6">
            <w:rPr>
              <w:noProof/>
            </w:rPr>
            <w:fldChar w:fldCharType="end"/>
          </w:r>
        </w:sdtContent>
      </w:sdt>
      <w:r w:rsidR="00341ED6">
        <w:t xml:space="preserve"> </w:t>
      </w:r>
      <w:bookmarkStart w:id="9" w:name="_CTVK001d22462eb21c64f0c82f975b287c17047"/>
      <w:r w:rsidR="007D6AE0">
        <w:t xml:space="preserve">Seitdem ist die Anzahl der sog. </w:t>
      </w:r>
      <w:r w:rsidR="007D6AE0" w:rsidRPr="007D6AE0">
        <w:rPr>
          <w:i/>
        </w:rPr>
        <w:t>Plugins</w:t>
      </w:r>
      <w:r w:rsidR="007D6AE0">
        <w:t xml:space="preserve"> stark gestiegen.</w:t>
      </w:r>
    </w:p>
    <w:p w14:paraId="2D3744DF" w14:textId="4824E91C" w:rsidR="00593D99" w:rsidRDefault="007000C0" w:rsidP="003034DE">
      <w:pPr>
        <w:rPr>
          <w:rFonts w:cs="Segoe UI"/>
        </w:rPr>
      </w:pPr>
      <w:bookmarkStart w:id="10" w:name="_Toc45287499"/>
      <w:bookmarkEnd w:id="9"/>
      <w:r>
        <w:rPr>
          <w:rFonts w:cs="Segoe UI"/>
        </w:rPr>
        <w:t>Bisher wurde das offizielle Verzeichnis</w:t>
      </w:r>
      <w:r>
        <w:rPr>
          <w:rStyle w:val="Funotenzeichen"/>
          <w:rFonts w:cs="Segoe UI"/>
        </w:rPr>
        <w:footnoteReference w:id="3"/>
      </w:r>
      <w:r w:rsidR="00F70E3D">
        <w:rPr>
          <w:rFonts w:cs="Segoe UI"/>
        </w:rPr>
        <w:t xml:space="preserve"> von WordPress-Plugins</w:t>
      </w:r>
      <w:r>
        <w:rPr>
          <w:rFonts w:cs="Segoe UI"/>
        </w:rPr>
        <w:t xml:space="preserve"> nicht grundlegend, wissenschaftlich untersucht. </w:t>
      </w:r>
      <w:r w:rsidR="00F55A1A">
        <w:rPr>
          <w:rFonts w:cs="Segoe UI"/>
        </w:rPr>
        <w:t xml:space="preserve">Im Rahmen einer Datenanalyse werden in dieser Arbeit gängige Thesen überprüft und wesentliche Merkmale und Muster dargestellt. </w:t>
      </w:r>
      <w:r w:rsidR="003034DE" w:rsidRPr="003034DE">
        <w:rPr>
          <w:rFonts w:cs="Segoe UI"/>
        </w:rPr>
        <w:t>Die</w:t>
      </w:r>
      <w:r w:rsidR="00F55A1A">
        <w:rPr>
          <w:rFonts w:cs="Segoe UI"/>
        </w:rPr>
        <w:t xml:space="preserve"> Ergebnisse </w:t>
      </w:r>
      <w:r w:rsidR="003034DE" w:rsidRPr="003034DE">
        <w:rPr>
          <w:rFonts w:cs="Segoe UI"/>
        </w:rPr>
        <w:t>soll</w:t>
      </w:r>
      <w:r w:rsidR="00F55A1A">
        <w:rPr>
          <w:rFonts w:cs="Segoe UI"/>
        </w:rPr>
        <w:t>en</w:t>
      </w:r>
      <w:r w:rsidR="00A02DCA">
        <w:rPr>
          <w:rFonts w:cs="Segoe UI"/>
        </w:rPr>
        <w:t xml:space="preserve"> </w:t>
      </w:r>
      <w:r w:rsidR="003034DE" w:rsidRPr="003034DE">
        <w:rPr>
          <w:rFonts w:cs="Segoe UI"/>
        </w:rPr>
        <w:t>einen Beitrag zum Verständnis der derzeitigen Situation leisten</w:t>
      </w:r>
      <w:r w:rsidR="00EC7E5B">
        <w:rPr>
          <w:rFonts w:cs="Segoe UI"/>
        </w:rPr>
        <w:t xml:space="preserve"> und sowohl Entwickelnden als auch Anwendenden interessante Einblicke bieten</w:t>
      </w:r>
      <w:r w:rsidR="003034DE" w:rsidRPr="003034DE">
        <w:rPr>
          <w:rFonts w:cs="Segoe UI"/>
        </w:rPr>
        <w:t>.</w:t>
      </w:r>
      <w:r w:rsidR="001C1477">
        <w:rPr>
          <w:rFonts w:cs="Segoe UI"/>
        </w:rPr>
        <w:t xml:space="preserve"> Weiterhin bieten die </w:t>
      </w:r>
      <w:r w:rsidR="00F56D03">
        <w:rPr>
          <w:rFonts w:cs="Segoe UI"/>
        </w:rPr>
        <w:t>Untersuchungen</w:t>
      </w:r>
      <w:r w:rsidR="001C1477">
        <w:rPr>
          <w:rFonts w:cs="Segoe UI"/>
        </w:rPr>
        <w:t xml:space="preserve"> dem Entwicklungsteam von WordPress einige </w:t>
      </w:r>
      <w:r w:rsidR="00B75093">
        <w:rPr>
          <w:rFonts w:cs="Segoe UI"/>
        </w:rPr>
        <w:t xml:space="preserve">Ansatzpunkte für zukünftige Verbesserungen. </w:t>
      </w:r>
    </w:p>
    <w:p w14:paraId="0623EECF" w14:textId="37ADDD82" w:rsidR="00B94C3A" w:rsidRDefault="00456B85" w:rsidP="003034DE">
      <w:pPr>
        <w:rPr>
          <w:rFonts w:cs="Segoe UI"/>
        </w:rPr>
      </w:pPr>
      <w:r>
        <w:rPr>
          <w:rFonts w:cs="Segoe UI"/>
        </w:rPr>
        <w:t xml:space="preserve">Im </w:t>
      </w:r>
      <w:r w:rsidR="00046ABE">
        <w:rPr>
          <w:rFonts w:cs="Segoe UI"/>
        </w:rPr>
        <w:t>Folgenden</w:t>
      </w:r>
      <w:r>
        <w:rPr>
          <w:rFonts w:cs="Segoe UI"/>
        </w:rPr>
        <w:t xml:space="preserve"> </w:t>
      </w:r>
      <w:r w:rsidR="00046ABE">
        <w:rPr>
          <w:rFonts w:cs="Segoe UI"/>
        </w:rPr>
        <w:t xml:space="preserve">wird die </w:t>
      </w:r>
      <w:r w:rsidR="00E2130A">
        <w:rPr>
          <w:rFonts w:cs="Segoe UI"/>
        </w:rPr>
        <w:t xml:space="preserve">genaue </w:t>
      </w:r>
      <w:r w:rsidR="00046ABE">
        <w:rPr>
          <w:rFonts w:cs="Segoe UI"/>
        </w:rPr>
        <w:t xml:space="preserve">Aufgabenstellung </w:t>
      </w:r>
      <w:r w:rsidR="00E2130A">
        <w:rPr>
          <w:rFonts w:cs="Segoe UI"/>
        </w:rPr>
        <w:t>beschrieben</w:t>
      </w:r>
      <w:r w:rsidR="00046ABE">
        <w:rPr>
          <w:rFonts w:cs="Segoe UI"/>
        </w:rPr>
        <w:t>. Daraufhin werden die</w:t>
      </w:r>
      <w:r w:rsidR="00E2130A">
        <w:rPr>
          <w:rFonts w:cs="Segoe UI"/>
        </w:rPr>
        <w:t xml:space="preserve"> zentralen</w:t>
      </w:r>
      <w:r w:rsidR="00046ABE">
        <w:rPr>
          <w:rFonts w:cs="Segoe UI"/>
        </w:rPr>
        <w:t xml:space="preserve"> Begrifflichkeiten und Grundlagen </w:t>
      </w:r>
      <w:r w:rsidR="00C25975">
        <w:rPr>
          <w:rFonts w:cs="Segoe UI"/>
        </w:rPr>
        <w:t>dargestellt</w:t>
      </w:r>
      <w:r w:rsidR="00046ABE">
        <w:rPr>
          <w:rFonts w:cs="Segoe UI"/>
        </w:rPr>
        <w:t>. Es folgt</w:t>
      </w:r>
      <w:r w:rsidR="00B94C3A">
        <w:rPr>
          <w:rFonts w:cs="Segoe UI"/>
        </w:rPr>
        <w:t xml:space="preserve"> in dem Hauptteil</w:t>
      </w:r>
      <w:r w:rsidR="00046ABE">
        <w:rPr>
          <w:rFonts w:cs="Segoe UI"/>
        </w:rPr>
        <w:t xml:space="preserve"> die eigentliche Datenanalyse und als Schlussteil eine Bewertung der Ergebnisse.</w:t>
      </w:r>
    </w:p>
    <w:p w14:paraId="531FC510" w14:textId="77777777" w:rsidR="00B94C3A" w:rsidRDefault="00B94C3A">
      <w:pPr>
        <w:spacing w:before="0" w:line="259" w:lineRule="auto"/>
        <w:jc w:val="left"/>
        <w:rPr>
          <w:rFonts w:cs="Segoe UI"/>
        </w:rPr>
      </w:pPr>
      <w:r>
        <w:rPr>
          <w:rFonts w:cs="Segoe UI"/>
        </w:rPr>
        <w:br w:type="page"/>
      </w:r>
    </w:p>
    <w:p w14:paraId="5E1DCEC9" w14:textId="77777777" w:rsidR="00A4382A" w:rsidRDefault="00A4382A" w:rsidP="00D77596">
      <w:pPr>
        <w:pStyle w:val="berschrift2"/>
        <w:numPr>
          <w:ilvl w:val="1"/>
          <w:numId w:val="14"/>
        </w:numPr>
      </w:pPr>
      <w:bookmarkStart w:id="11" w:name="_Toc45287500"/>
      <w:r>
        <w:lastRenderedPageBreak/>
        <w:t>Stand der Forschung</w:t>
      </w:r>
      <w:bookmarkEnd w:id="11"/>
    </w:p>
    <w:p w14:paraId="3892F00D" w14:textId="3C917030" w:rsidR="00A4382A" w:rsidRDefault="00A4382A" w:rsidP="00A4382A">
      <w:bookmarkStart w:id="12" w:name="_CTVK0011885d276c51a4d008d3c756bffb1a8ea"/>
      <w:r>
        <w:t xml:space="preserve">Im folgenden Kapitel </w:t>
      </w:r>
      <w:r w:rsidR="00B058E5">
        <w:t xml:space="preserve">wird </w:t>
      </w:r>
      <w:r>
        <w:t>ein Überblick über bestehende Forschungen im Gebiet der WordPress Plugins</w:t>
      </w:r>
      <w:r w:rsidR="00B058E5">
        <w:t xml:space="preserve"> gegeben</w:t>
      </w:r>
      <w:r>
        <w:t>.</w:t>
      </w:r>
      <w:r w:rsidR="00BA25E5">
        <w:t xml:space="preserve"> </w:t>
      </w:r>
    </w:p>
    <w:p w14:paraId="4093650E" w14:textId="1370CA29" w:rsidR="008D56E2" w:rsidRDefault="00B058E5" w:rsidP="00A4382A">
      <w:r>
        <w:t>Eine vergleichbare Datenanalyse, wie sie in dieser Arbeit vorgenommen wird, ist dem Autor nicht bekannt. Jedoch gibt es im Rahmen von Blogbeiträge</w:t>
      </w:r>
      <w:r w:rsidR="00C569F1">
        <w:t>n</w:t>
      </w:r>
      <w:r w:rsidR="00A734CE">
        <w:t xml:space="preserve"> </w:t>
      </w:r>
      <w:r w:rsidR="007D1C8C">
        <w:t>technische</w:t>
      </w:r>
      <w:r>
        <w:t xml:space="preserve"> </w:t>
      </w:r>
      <w:r w:rsidR="00A734CE">
        <w:t xml:space="preserve">Ansätze zur Analyse </w:t>
      </w:r>
      <w:proofErr w:type="gramStart"/>
      <w:r w:rsidR="00A734CE">
        <w:t xml:space="preserve">des </w:t>
      </w:r>
      <w:r w:rsidR="00250E84">
        <w:t xml:space="preserve"> </w:t>
      </w:r>
      <w:r w:rsidR="00FE3946">
        <w:t>Plugin</w:t>
      </w:r>
      <w:proofErr w:type="gramEnd"/>
      <w:r w:rsidR="00FE3946">
        <w:t>-Verzeichnis</w:t>
      </w:r>
      <w:r w:rsidR="00A734CE">
        <w:t>ses und bereits kleinere Auswertungen</w:t>
      </w:r>
      <w:r w:rsidR="00FE3946">
        <w:t xml:space="preserve">. Diese </w:t>
      </w:r>
      <w:r w:rsidR="00B66A48">
        <w:t xml:space="preserve">Texte </w:t>
      </w:r>
      <w:r w:rsidR="00FE3946">
        <w:t>dienten als Ausgangspunkt für die Planung der Forschung.</w:t>
      </w:r>
      <w:r w:rsidR="003340F4">
        <w:t xml:space="preserve"> </w:t>
      </w:r>
      <w:sdt>
        <w:sdtPr>
          <w:alias w:val="To edit, see citavi.com/edit"/>
          <w:tag w:val="CitaviPlaceholder#2823f7fd-7787-40e3-a28d-2b4b654a1d85"/>
          <w:id w:val="-1243493140"/>
          <w:placeholder>
            <w:docPart w:val="DefaultPlaceholder_-1854013440"/>
          </w:placeholder>
        </w:sdtPr>
        <w:sdtContent>
          <w:r w:rsidR="003340F4">
            <w:rPr>
              <w:noProof/>
            </w:rPr>
            <w:fldChar w:fldCharType="begin"/>
          </w:r>
          <w:r w:rsidR="00A734CE">
            <w:rPr>
              <w:noProof/>
            </w:rPr>
            <w:instrText>ADDIN CitaviPlaceholder{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}</w:instrText>
          </w:r>
          <w:r w:rsidR="003340F4">
            <w:rPr>
              <w:noProof/>
            </w:rPr>
            <w:fldChar w:fldCharType="separate"/>
          </w:r>
          <w:r w:rsidR="00A734CE">
            <w:rPr>
              <w:noProof/>
            </w:rPr>
            <w:t>(Editorial Team 2020; Villegas 2020; Chouhan 2013; Dion Hulse 2014)</w:t>
          </w:r>
          <w:r w:rsidR="003340F4">
            <w:rPr>
              <w:noProof/>
            </w:rPr>
            <w:fldChar w:fldCharType="end"/>
          </w:r>
        </w:sdtContent>
      </w:sdt>
    </w:p>
    <w:p w14:paraId="76E5D021" w14:textId="41704553" w:rsidR="00836BBF" w:rsidRDefault="00836BBF" w:rsidP="00A4382A">
      <w:r>
        <w:t xml:space="preserve">Im </w:t>
      </w:r>
      <w:r w:rsidR="003F7E60">
        <w:t>Folgenden</w:t>
      </w:r>
      <w:r>
        <w:t xml:space="preserve"> werden Arbeiten vorgestellt, welche sich mit weiteren Aspekten von WordPress-Plugins beschäftigen.</w:t>
      </w:r>
    </w:p>
    <w:p w14:paraId="7810064D" w14:textId="6AFAB0E6" w:rsidR="00A4382A" w:rsidRDefault="00BB668A" w:rsidP="00A4382A">
      <w:pPr>
        <w:rPr>
          <w:color w:val="000000"/>
        </w:rPr>
      </w:pPr>
      <w:r>
        <w:t>Das Grundsystem von WordPress</w:t>
      </w:r>
      <w:r w:rsidR="00A4382A" w:rsidRPr="002C14AE">
        <w:t xml:space="preserve"> ist sehr </w:t>
      </w:r>
      <w:r w:rsidR="00997BA8">
        <w:t>tiefgehend und umfangreich</w:t>
      </w:r>
      <w:r w:rsidR="00A4382A" w:rsidRPr="002C14AE">
        <w:t xml:space="preserve"> erweiterbar. Dies ist ein großer Vorteil, jedoch auch eine Schwierigkeit für Entwickelnde. Insbesondere das Finden der korrekten </w:t>
      </w:r>
      <w:r w:rsidR="00A4382A" w:rsidRPr="002C14AE">
        <w:rPr>
          <w:i/>
          <w:color w:val="000000"/>
        </w:rPr>
        <w:t xml:space="preserve">Extension Points </w:t>
      </w:r>
      <w:r w:rsidR="00A4382A" w:rsidRPr="002C14AE">
        <w:t xml:space="preserve">(Schnittstellen) stellt eine Herausforderung dar. Dem Thema widmet sich eine Untersuchung der </w:t>
      </w:r>
      <w:r w:rsidR="00A4382A" w:rsidRPr="002C14AE">
        <w:rPr>
          <w:color w:val="000000"/>
        </w:rPr>
        <w:t>East Carolina University von 2016</w:t>
      </w:r>
      <w:bookmarkEnd w:id="12"/>
      <w:r w:rsidR="00A4382A" w:rsidRPr="002C14AE">
        <w:rPr>
          <w:color w:val="000000"/>
        </w:rPr>
        <w:t xml:space="preserve">. </w:t>
      </w:r>
      <w:sdt>
        <w:sdtPr>
          <w:rPr>
            <w:color w:val="000000"/>
          </w:rPr>
          <w:alias w:val="To edit, see citavi.com/edit"/>
          <w:tag w:val="CitaviPlaceholder#5b3659bf-de5e-4cb7-86b2-9b5002145f1f"/>
          <w:id w:val="-1726439886"/>
          <w:placeholder>
            <w:docPart w:val="DefaultPlaceholder_-1854013440"/>
          </w:placeholder>
        </w:sdtPr>
        <w:sdtContent>
          <w:r w:rsidR="00A734CE">
            <w:rPr>
              <w:noProof/>
              <w:color w:val="000000"/>
            </w:rPr>
            <w:fldChar w:fldCharType="begin"/>
          </w:r>
          <w:r w:rsidR="00DC48F3">
            <w:rPr>
              <w:noProof/>
              <w:color w:val="000000"/>
            </w:rPr>
            <w:instrText>ADDIN CitaviPlaceholder{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}</w:instrText>
          </w:r>
          <w:r w:rsidR="00A734CE">
            <w:rPr>
              <w:noProof/>
              <w:color w:val="000000"/>
            </w:rPr>
            <w:fldChar w:fldCharType="separate"/>
          </w:r>
          <w:r w:rsidR="00A734CE">
            <w:rPr>
              <w:noProof/>
              <w:color w:val="000000"/>
            </w:rPr>
            <w:t>(IEEE International Conference on Program Comprehension et al. 2016)</w:t>
          </w:r>
          <w:r w:rsidR="00A734CE">
            <w:rPr>
              <w:noProof/>
              <w:color w:val="000000"/>
            </w:rPr>
            <w:fldChar w:fldCharType="end"/>
          </w:r>
        </w:sdtContent>
      </w:sdt>
    </w:p>
    <w:p w14:paraId="19CEA12D" w14:textId="1E975E0D" w:rsidR="00A4382A" w:rsidRDefault="00A4382A" w:rsidP="00A4382A">
      <w:bookmarkStart w:id="13" w:name="_CTVK001ff3b07a6041a4d09bb4a532dc83472fa"/>
      <w:r w:rsidRPr="00E0446B">
        <w:t xml:space="preserve">In einem 2015 erschienen Paper der Fox School </w:t>
      </w:r>
      <w:proofErr w:type="spellStart"/>
      <w:r w:rsidRPr="00E0446B">
        <w:t>of</w:t>
      </w:r>
      <w:proofErr w:type="spellEnd"/>
      <w:r w:rsidRPr="00E0446B">
        <w:t xml:space="preserve"> Business, Temple University wird WordPress als </w:t>
      </w:r>
      <w:r w:rsidR="00997BA8">
        <w:t xml:space="preserve">Beispiel für digitale </w:t>
      </w:r>
      <w:r w:rsidRPr="00E0446B">
        <w:t>Ökosystem</w:t>
      </w:r>
      <w:r w:rsidR="00997BA8">
        <w:t>e</w:t>
      </w:r>
      <w:r w:rsidRPr="00E0446B">
        <w:t xml:space="preserve"> untersucht. </w:t>
      </w:r>
      <w:r w:rsidR="009546A0">
        <w:t>Es wurde die</w:t>
      </w:r>
      <w:r w:rsidR="0081240F">
        <w:t xml:space="preserve"> Entwicklung </w:t>
      </w:r>
      <w:r w:rsidR="00137274">
        <w:t xml:space="preserve">der </w:t>
      </w:r>
      <w:r w:rsidR="00ED4E1C">
        <w:t>API</w:t>
      </w:r>
      <w:r w:rsidR="00137274">
        <w:t>-</w:t>
      </w:r>
      <w:r w:rsidRPr="00E0446B">
        <w:t>Schnittstellen</w:t>
      </w:r>
      <w:r w:rsidR="009546A0">
        <w:t xml:space="preserve"> von Plugin</w:t>
      </w:r>
      <w:r w:rsidR="0085004F">
        <w:t>s</w:t>
      </w:r>
      <w:r w:rsidR="00137274">
        <w:t xml:space="preserve"> </w:t>
      </w:r>
      <w:r w:rsidR="009546A0">
        <w:t>im</w:t>
      </w:r>
      <w:r w:rsidR="00137274">
        <w:t xml:space="preserve"> </w:t>
      </w:r>
      <w:r w:rsidRPr="00E0446B">
        <w:t>Betrachtungszeitraum von 2004 bis 2014 herausgearbeitet</w:t>
      </w:r>
      <w:bookmarkEnd w:id="13"/>
      <w:r w:rsidRPr="00E0446B">
        <w:t>.</w:t>
      </w:r>
      <w:r>
        <w:t xml:space="preserve"> </w:t>
      </w:r>
      <w:sdt>
        <w:sdtPr>
          <w:alias w:val="To edit, see citavi.com/edit"/>
          <w:tag w:val="CitaviPlaceholder#e4e9d49c-0574-465a-a9c6-8ba3f7ca3313"/>
          <w:id w:val="147877421"/>
          <w:placeholder>
            <w:docPart w:val="2BEE9CD19E294B5F9B96F963D0569FBD"/>
          </w:placeholder>
        </w:sdtPr>
        <w:sdtContent>
          <w:r>
            <w:rPr>
              <w:noProof/>
            </w:rPr>
            <w:fldChar w:fldCharType="begin"/>
          </w:r>
          <w:r w:rsidR="00A734CE">
            <w:rPr>
              <w:noProof/>
            </w:rPr>
            <w:instrText>ADDIN CitaviPlaceholder{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}</w:instrText>
          </w:r>
          <w:r>
            <w:rPr>
              <w:noProof/>
            </w:rPr>
            <w:fldChar w:fldCharType="separate"/>
          </w:r>
          <w:r w:rsidR="00A734CE">
            <w:rPr>
              <w:noProof/>
            </w:rPr>
            <w:t>(SungYong Um et al. 2015)</w:t>
          </w:r>
          <w:r>
            <w:rPr>
              <w:noProof/>
            </w:rPr>
            <w:fldChar w:fldCharType="end"/>
          </w:r>
        </w:sdtContent>
      </w:sdt>
    </w:p>
    <w:p w14:paraId="0AA4AEDE" w14:textId="7C2C2D24" w:rsidR="00B21832" w:rsidRDefault="00B21832" w:rsidP="00B21832">
      <w:bookmarkStart w:id="14" w:name="_CTVK001a03531ee06294fd2b45f89ff2c3aa1ce"/>
      <w:r w:rsidRPr="00B21832">
        <w:t>Bei der 36. International Conference on Software Engineering wurde ein Paper vorgestellt, welches einen Ansatz zur automatisierten Erkennung von Kompatibilitätsproblemen zwischen Plugins zeigt</w:t>
      </w:r>
      <w:bookmarkEnd w:id="14"/>
      <w:r w:rsidRPr="00B21832">
        <w:t>.</w:t>
      </w:r>
      <w:r>
        <w:t xml:space="preserve"> </w:t>
      </w:r>
      <w:sdt>
        <w:sdtPr>
          <w:alias w:val="To edit, see citavi.com/edit"/>
          <w:tag w:val="CitaviPlaceholder#fefa8d67-3f65-42a6-8642-19c06cb12f8c"/>
          <w:id w:val="53048053"/>
          <w:placeholder>
            <w:docPart w:val="DefaultPlaceholder_-1854013440"/>
          </w:placeholder>
        </w:sdtPr>
        <w:sdtContent>
          <w:r>
            <w:rPr>
              <w:noProof/>
            </w:rPr>
            <w:fldChar w:fldCharType="begin"/>
          </w:r>
          <w:r>
            <w:rPr>
              <w:noProof/>
            </w:rPr>
            <w:instrText>ADDIN CitaviPlaceholder{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}</w:instrText>
          </w:r>
          <w:r>
            <w:rPr>
              <w:noProof/>
            </w:rPr>
            <w:fldChar w:fldCharType="separate"/>
          </w:r>
          <w:r w:rsidR="00A734CE">
            <w:rPr>
              <w:noProof/>
            </w:rPr>
            <w:t>(Nguyen et al. 2014)</w:t>
          </w:r>
          <w:r>
            <w:rPr>
              <w:noProof/>
            </w:rPr>
            <w:fldChar w:fldCharType="end"/>
          </w:r>
        </w:sdtContent>
      </w:sdt>
      <w:r>
        <w:t xml:space="preserve"> </w:t>
      </w:r>
      <w:bookmarkStart w:id="15" w:name="_CTVK001ce3bd96ed8f44002b8923c49a20feeec"/>
      <w:r w:rsidRPr="00B21832">
        <w:t xml:space="preserve">Auch ein Paper der 22. International Conference on </w:t>
      </w:r>
      <w:proofErr w:type="spellStart"/>
      <w:r w:rsidRPr="00B21832">
        <w:t>Program</w:t>
      </w:r>
      <w:proofErr w:type="spellEnd"/>
      <w:r w:rsidRPr="00B21832">
        <w:t xml:space="preserve"> </w:t>
      </w:r>
      <w:proofErr w:type="spellStart"/>
      <w:r w:rsidRPr="00B21832">
        <w:t>Comprehension</w:t>
      </w:r>
      <w:proofErr w:type="spellEnd"/>
      <w:r w:rsidRPr="00B21832">
        <w:t xml:space="preserve"> zeigt das Kompatibilitätsproblem zwischen Plugins auf. Es wird insbesondere auf Wechselwirkungen bei PHP-Methoden hingewiesen</w:t>
      </w:r>
      <w:bookmarkEnd w:id="15"/>
      <w:r w:rsidRPr="00B21832">
        <w:t>.</w:t>
      </w:r>
      <w:r>
        <w:t xml:space="preserve"> </w:t>
      </w:r>
      <w:sdt>
        <w:sdtPr>
          <w:alias w:val="To edit, see citavi.com/edit"/>
          <w:tag w:val="CitaviPlaceholder#82f387ed-f38f-4484-b9fe-fff3865b5943"/>
          <w:id w:val="1103305229"/>
          <w:placeholder>
            <w:docPart w:val="DefaultPlaceholder_-1854013440"/>
          </w:placeholder>
        </w:sdtPr>
        <w:sdtContent>
          <w:r>
            <w:rPr>
              <w:noProof/>
            </w:rPr>
            <w:fldChar w:fldCharType="begin"/>
          </w:r>
          <w:r w:rsidR="00A734CE">
            <w:rPr>
              <w:noProof/>
            </w:rPr>
            <w:instrText>ADDIN CitaviPlaceholder{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}</w:instrText>
          </w:r>
          <w:r>
            <w:rPr>
              <w:noProof/>
            </w:rPr>
            <w:fldChar w:fldCharType="separate"/>
          </w:r>
          <w:r w:rsidR="00A734CE">
            <w:rPr>
              <w:noProof/>
            </w:rPr>
            <w:t>(Eshkevari et al. 2014)</w:t>
          </w:r>
          <w:r>
            <w:rPr>
              <w:noProof/>
            </w:rPr>
            <w:fldChar w:fldCharType="end"/>
          </w:r>
        </w:sdtContent>
      </w:sdt>
    </w:p>
    <w:p w14:paraId="232D4697" w14:textId="56FD248D" w:rsidR="00321E03" w:rsidRDefault="00321E03" w:rsidP="00321E03">
      <w:bookmarkStart w:id="16" w:name="_CTVK00168fc7c22c25f482fa1f850e2ed0d6020"/>
      <w:r w:rsidRPr="00321E03">
        <w:t xml:space="preserve">Die </w:t>
      </w:r>
      <w:r w:rsidR="003F7E60">
        <w:t>an den häufigsten ausgenutzten Schwachstellen</w:t>
      </w:r>
      <w:r w:rsidRPr="00321E03">
        <w:t xml:space="preserve"> werden durch WordPress Plugins verursacht</w:t>
      </w:r>
      <w:bookmarkEnd w:id="16"/>
      <w:r w:rsidRPr="00321E03">
        <w:t>.</w:t>
      </w:r>
      <w:r>
        <w:t xml:space="preserve"> </w:t>
      </w:r>
      <w:sdt>
        <w:sdtPr>
          <w:alias w:val="To edit, see citavi.com/edit"/>
          <w:tag w:val="CitaviPlaceholder#b13eb0e4-250a-497f-b6de-fa7a3a9b2dae"/>
          <w:id w:val="191198407"/>
          <w:placeholder>
            <w:docPart w:val="DefaultPlaceholder_-1854013440"/>
          </w:placeholder>
        </w:sdtPr>
        <w:sdtContent>
          <w:r>
            <w:rPr>
              <w:noProof/>
            </w:rPr>
            <w:fldChar w:fldCharType="begin"/>
          </w:r>
          <w:r w:rsidR="00482F54">
            <w:rPr>
              <w:noProof/>
            </w:rPr>
            <w:instrText>ADDIN CitaviPlaceholder{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}</w:instrText>
          </w:r>
          <w:r>
            <w:rPr>
              <w:noProof/>
            </w:rPr>
            <w:fldChar w:fldCharType="separate"/>
          </w:r>
          <w:r w:rsidR="00A734CE">
            <w:rPr>
              <w:noProof/>
            </w:rPr>
            <w:t>(Mesa et al. 2018)</w:t>
          </w:r>
          <w:r>
            <w:rPr>
              <w:noProof/>
            </w:rPr>
            <w:fldChar w:fldCharType="end"/>
          </w:r>
        </w:sdtContent>
      </w:sdt>
      <w:r>
        <w:t xml:space="preserve"> Daher </w:t>
      </w:r>
      <w:r w:rsidR="008F63F1">
        <w:t xml:space="preserve">ist die Analyse von Sicherheitslücken und Ansätze zur Prüfung von Quellcode </w:t>
      </w:r>
      <w:r w:rsidR="00F56D03">
        <w:t>Bestandteil</w:t>
      </w:r>
      <w:r w:rsidR="008F63F1">
        <w:t xml:space="preserve"> zahlreicher Publikationen. Eine Übersicht wird findet sich im Kapitel des Anhangs.</w:t>
      </w:r>
    </w:p>
    <w:p w14:paraId="64DDDFF2" w14:textId="0A2B7859" w:rsidR="00E04416" w:rsidRDefault="003F7E60" w:rsidP="00321E03">
      <w:r>
        <w:t>Eine Reihe von wissenschaftlichen</w:t>
      </w:r>
      <w:r w:rsidR="00E04416">
        <w:t xml:space="preserve"> Arbeiten beschäftigen sich mit den </w:t>
      </w:r>
      <w:r>
        <w:t xml:space="preserve">vielfältigen </w:t>
      </w:r>
      <w:r w:rsidR="00E04416">
        <w:t xml:space="preserve">Einsatzgebieten von WordPress-Plugins. Eine Übersicht über die Arbeiten findet sich </w:t>
      </w:r>
      <w:r>
        <w:t xml:space="preserve">unter Nummer XX im </w:t>
      </w:r>
      <w:r w:rsidR="00E04416">
        <w:t>Anhang.</w:t>
      </w:r>
    </w:p>
    <w:p w14:paraId="3622D13D" w14:textId="0951AA63" w:rsidR="00B21832" w:rsidRDefault="00F107E5" w:rsidP="00A4382A">
      <w:r>
        <w:t xml:space="preserve">Um Inhalte im Netz besser auffindbar zu machen, werden strukturierte Daten in verschiedensten Formaten eingesetzt. Die Umsetzungsmöglichkeiten </w:t>
      </w:r>
      <w:r w:rsidR="00275FA5">
        <w:t>unterschiedlicher Ansätze ist Gegenstand verschiedenster Forschungen, wie im Anhang XX dargestellt ist.</w:t>
      </w:r>
    </w:p>
    <w:p w14:paraId="2E59AC7C" w14:textId="76458373" w:rsidR="00E32C03" w:rsidRPr="00E32C03" w:rsidRDefault="00E32C03" w:rsidP="00D77596">
      <w:pPr>
        <w:pStyle w:val="berschrift2"/>
        <w:numPr>
          <w:ilvl w:val="1"/>
          <w:numId w:val="14"/>
        </w:numPr>
      </w:pPr>
      <w:r w:rsidRPr="00341ED6">
        <w:lastRenderedPageBreak/>
        <w:t>B</w:t>
      </w:r>
      <w:r w:rsidRPr="00B730CD">
        <w:t>e</w:t>
      </w:r>
      <w:r>
        <w:t>schreibung der Forschung</w:t>
      </w:r>
      <w:bookmarkEnd w:id="10"/>
      <w:r>
        <w:t>sansätze</w:t>
      </w:r>
    </w:p>
    <w:p w14:paraId="051B9CED" w14:textId="74258D78" w:rsidR="0035656D" w:rsidRPr="0035656D" w:rsidRDefault="0035656D" w:rsidP="0035656D">
      <w:pPr>
        <w:autoSpaceDE w:val="0"/>
        <w:autoSpaceDN w:val="0"/>
        <w:adjustRightInd w:val="0"/>
      </w:pPr>
      <w:bookmarkStart w:id="17" w:name="_CTVK001fdc8737c565441e2a2c457c71406d1b2"/>
      <w:r w:rsidRPr="0085603B">
        <w:t>Z</w:t>
      </w:r>
      <w:r>
        <w:rPr>
          <w:rFonts w:cs="Times New Roman"/>
        </w:rPr>
        <w:t xml:space="preserve">ur Analyse des Verzeichnisses sind verschiedenste Ansätze denkbar, welche im Rahmen der Bachelorarbeit realisierbar </w:t>
      </w:r>
      <w:r w:rsidR="001075EF">
        <w:rPr>
          <w:rFonts w:cs="Times New Roman"/>
        </w:rPr>
        <w:t>wären</w:t>
      </w:r>
      <w:r>
        <w:rPr>
          <w:rFonts w:cs="Times New Roman"/>
        </w:rPr>
        <w:t xml:space="preserve"> und zu unterschiedlichen Ergebnissen führen könn</w:t>
      </w:r>
      <w:r w:rsidR="001075EF">
        <w:rPr>
          <w:rFonts w:cs="Times New Roman"/>
        </w:rPr>
        <w:t>t</w:t>
      </w:r>
      <w:r>
        <w:rPr>
          <w:rFonts w:cs="Times New Roman"/>
        </w:rPr>
        <w:t xml:space="preserve">en. Hierbei sind insbesondere Interviews, Umfragen und andere empirische Studien </w:t>
      </w:r>
      <w:r w:rsidR="009F530A">
        <w:rPr>
          <w:rFonts w:cs="Times New Roman"/>
        </w:rPr>
        <w:t>zu nennen</w:t>
      </w:r>
      <w:r>
        <w:rPr>
          <w:rFonts w:cs="Times New Roman"/>
        </w:rPr>
        <w:t xml:space="preserve">. </w:t>
      </w:r>
      <w:bookmarkEnd w:id="17"/>
      <w:r w:rsidR="00127683">
        <w:t>Jedoch auch</w:t>
      </w:r>
      <w:r>
        <w:t xml:space="preserve"> die Möglichkeit des API-Zugriffs auf das Plugin-Verzeichnis</w:t>
      </w:r>
      <w:r w:rsidR="003A0E81">
        <w:rPr>
          <w:rStyle w:val="Funotenzeichen"/>
        </w:rPr>
        <w:footnoteReference w:id="4"/>
      </w:r>
      <w:r>
        <w:t xml:space="preserve"> </w:t>
      </w:r>
      <w:r w:rsidR="00127683">
        <w:t xml:space="preserve">besteht und </w:t>
      </w:r>
      <w:r w:rsidR="001227D1">
        <w:t xml:space="preserve">wurde als aussagekräftigste Analysemöglichkeit </w:t>
      </w:r>
      <w:r w:rsidR="00127683">
        <w:t>angesehen</w:t>
      </w:r>
      <w:r w:rsidR="001227D1">
        <w:t xml:space="preserve">. </w:t>
      </w:r>
      <w:r>
        <w:t>Zur Beantwortung der Forschungsfragen soll daher im Folgenden eine Analyse des</w:t>
      </w:r>
      <w:r w:rsidR="00127683">
        <w:t xml:space="preserve"> vollständigen</w:t>
      </w:r>
      <w:r>
        <w:t xml:space="preserve"> API-Datensatzes durchgeführt werden.</w:t>
      </w:r>
      <w:r w:rsidR="006D2DB0">
        <w:t xml:space="preserve"> Es handelt sich statistisch um eine Vollerhebung von Primärinformationen.</w:t>
      </w:r>
    </w:p>
    <w:p w14:paraId="7A327F13" w14:textId="03E05CC2" w:rsidR="003704CF" w:rsidRDefault="005E6C9E" w:rsidP="002B1B39">
      <w:r w:rsidRPr="002C14AE">
        <w:t>B</w:t>
      </w:r>
      <w:r>
        <w:t>asierend auf der Analyse von bestehende</w:t>
      </w:r>
      <w:r w:rsidR="00A77E9E">
        <w:t>r Literatur</w:t>
      </w:r>
      <w:r w:rsidR="00BD4022">
        <w:t xml:space="preserve"> und aufgrund von aktuellen Problemstellungen in der Entwicklungs-Community</w:t>
      </w:r>
      <w:r w:rsidR="00396A51">
        <w:t xml:space="preserve"> wurden f</w:t>
      </w:r>
      <w:r w:rsidR="003704CF">
        <w:t xml:space="preserve">olgende </w:t>
      </w:r>
      <w:r w:rsidR="00B30489">
        <w:t>Teila</w:t>
      </w:r>
      <w:r w:rsidR="00F0027A">
        <w:t xml:space="preserve">ufgaben </w:t>
      </w:r>
      <w:r w:rsidR="003704CF">
        <w:t xml:space="preserve">als Zielsetzung der </w:t>
      </w:r>
      <w:r w:rsidR="00050600">
        <w:t>Ausarbeitung</w:t>
      </w:r>
      <w:r w:rsidR="003704CF">
        <w:t xml:space="preserve"> formuliert:</w:t>
      </w:r>
    </w:p>
    <w:p w14:paraId="6D8F0E05" w14:textId="326641B6" w:rsidR="005E6C9E" w:rsidRDefault="005E6C9E" w:rsidP="00D77596">
      <w:pPr>
        <w:pStyle w:val="Listenabsatz"/>
        <w:numPr>
          <w:ilvl w:val="0"/>
          <w:numId w:val="13"/>
        </w:numPr>
      </w:pPr>
      <w:r w:rsidRPr="005E6C9E">
        <w:t xml:space="preserve">Basisanalyse </w:t>
      </w:r>
    </w:p>
    <w:p w14:paraId="06A90F50" w14:textId="70861A6D" w:rsidR="00B30489" w:rsidRPr="005E6C9E" w:rsidRDefault="00745E4C" w:rsidP="00B30489">
      <w:bookmarkStart w:id="18" w:name="_CTVK001dc35c7b473f14fb4bb19e9a79e151156"/>
      <w:r>
        <w:t xml:space="preserve">Zu Beginn </w:t>
      </w:r>
      <w:r w:rsidR="00E63171">
        <w:t xml:space="preserve">werden </w:t>
      </w:r>
      <w:r>
        <w:t>die verzeichneten</w:t>
      </w:r>
      <w:r w:rsidRPr="005E6C9E">
        <w:t xml:space="preserve"> Plugins unter Nutzung der vorhandenen Metadaten</w:t>
      </w:r>
      <w:r w:rsidR="00B30489" w:rsidRPr="00B30489">
        <w:t xml:space="preserve"> </w:t>
      </w:r>
      <w:r>
        <w:t xml:space="preserve">untersucht. </w:t>
      </w:r>
      <w:r w:rsidR="00EE19D0">
        <w:t>Dies geschieht i</w:t>
      </w:r>
      <w:r>
        <w:t xml:space="preserve">nsbesondere </w:t>
      </w:r>
      <w:r w:rsidR="00EE19D0">
        <w:t xml:space="preserve">mit </w:t>
      </w:r>
      <w:r>
        <w:t>Histogramme</w:t>
      </w:r>
      <w:r w:rsidR="00EE19D0">
        <w:t>n</w:t>
      </w:r>
      <w:r>
        <w:t xml:space="preserve"> und </w:t>
      </w:r>
      <w:r w:rsidR="006746B1">
        <w:t>Merkmalsverknüpfungen.</w:t>
      </w:r>
      <w:r>
        <w:t xml:space="preserve"> </w:t>
      </w:r>
      <w:r w:rsidR="00B30489" w:rsidRPr="00B30489">
        <w:t>Die Zielsetzung besteht darin, wesentliche Merkmale</w:t>
      </w:r>
      <w:r w:rsidR="006746B1">
        <w:t>, Zusammenhänge</w:t>
      </w:r>
      <w:r w:rsidR="00B30489" w:rsidRPr="00B30489">
        <w:t xml:space="preserve"> und Muster zu erkennen</w:t>
      </w:r>
      <w:bookmarkEnd w:id="18"/>
      <w:r w:rsidR="00B30489" w:rsidRPr="00B30489">
        <w:t>.</w:t>
      </w:r>
    </w:p>
    <w:p w14:paraId="2419B7E6" w14:textId="005DE362" w:rsidR="005E6C9E" w:rsidRDefault="005E6C9E" w:rsidP="00D77596">
      <w:pPr>
        <w:pStyle w:val="Listenabsatz"/>
        <w:numPr>
          <w:ilvl w:val="0"/>
          <w:numId w:val="13"/>
        </w:numPr>
      </w:pPr>
      <w:r w:rsidRPr="00B30489">
        <w:t>E</w:t>
      </w:r>
      <w:r w:rsidRPr="005E6C9E">
        <w:t xml:space="preserve">ntwicklung eines Modells </w:t>
      </w:r>
      <w:r>
        <w:t>z</w:t>
      </w:r>
      <w:r w:rsidRPr="005E6C9E">
        <w:t>ur Abschätzung des Anteils an veralteten Erweiterungen</w:t>
      </w:r>
    </w:p>
    <w:p w14:paraId="2CE8E3D2" w14:textId="586470B9" w:rsidR="0085603B" w:rsidRPr="005E6C9E" w:rsidRDefault="0085603B" w:rsidP="0085603B">
      <w:bookmarkStart w:id="19" w:name="_CTVK001e448b303caea4945836eb9c1cfded4e5"/>
      <w:r w:rsidRPr="0085603B">
        <w:t>Viele der angebotenen Plugins werden</w:t>
      </w:r>
      <w:r w:rsidR="00A23155">
        <w:t xml:space="preserve"> im Verzeichnis </w:t>
      </w:r>
      <w:r w:rsidRPr="0085603B">
        <w:t>als "ungetestet" markiert, da sie seit drei Hauptversionen von WordPress nicht mehr vom Autor geprüft bzw. aktualisiert wurden. Die Gründe dafür sind vielfältig. Im Rahmen der Forschungsfrage soll ein Modell entwickelt werden, um veraltete Plugins über den Datensatz zu bestimmen. Hierbei ist zuerst eine Definition von "veraltet" zu entwickeln und danach diese Definition als SQL-Statement umzusetzen</w:t>
      </w:r>
      <w:bookmarkEnd w:id="19"/>
      <w:r w:rsidRPr="0085603B">
        <w:t>.</w:t>
      </w:r>
    </w:p>
    <w:p w14:paraId="09B0C38E" w14:textId="48E18652" w:rsidR="005E6C9E" w:rsidRDefault="005E6C9E" w:rsidP="00D77596">
      <w:pPr>
        <w:pStyle w:val="Listenabsatz"/>
        <w:numPr>
          <w:ilvl w:val="0"/>
          <w:numId w:val="13"/>
        </w:numPr>
      </w:pPr>
      <w:r w:rsidRPr="0085603B">
        <w:t>A</w:t>
      </w:r>
      <w:r w:rsidRPr="005E6C9E">
        <w:t>nalyse von Faktore</w:t>
      </w:r>
      <w:bookmarkStart w:id="20" w:name="_GoBack"/>
      <w:bookmarkEnd w:id="20"/>
      <w:r w:rsidRPr="005E6C9E">
        <w:t>n, welche eine Verbreitung von Anwendungen begünstigen können</w:t>
      </w:r>
    </w:p>
    <w:p w14:paraId="0EEAC186" w14:textId="4BD73723" w:rsidR="0085603B" w:rsidRDefault="0085603B" w:rsidP="0085603B">
      <w:bookmarkStart w:id="21" w:name="_CTVK001ad6e07d3de974708bb71328d361c80b6"/>
      <w:r w:rsidRPr="0085603B">
        <w:t>Für viele Plugin</w:t>
      </w:r>
      <w:r w:rsidR="003A310A">
        <w:t>-E</w:t>
      </w:r>
      <w:r w:rsidRPr="0085603B">
        <w:t xml:space="preserve">ntwicklerInnen ist die Verbreitung der Software schwierig, insbesondere wenn es sich um substituierbare Erweiterungen handelt. </w:t>
      </w:r>
      <w:r w:rsidR="008E43F7">
        <w:t xml:space="preserve">Es </w:t>
      </w:r>
      <w:r w:rsidRPr="0085603B">
        <w:t>sei bekannt, dass sich oftmals</w:t>
      </w:r>
      <w:r w:rsidR="008E43F7">
        <w:t xml:space="preserve"> </w:t>
      </w:r>
      <w:r w:rsidRPr="0085603B">
        <w:t>der Aufwand und das investierte Geld nicht auszahlt</w:t>
      </w:r>
      <w:bookmarkEnd w:id="21"/>
      <w:r w:rsidRPr="0085603B">
        <w:t>.</w:t>
      </w:r>
      <w:r>
        <w:t xml:space="preserve"> </w:t>
      </w:r>
      <w:sdt>
        <w:sdtPr>
          <w:alias w:val="To edit, see citavi.com/edit"/>
          <w:tag w:val="CitaviPlaceholder#8a793f10-1047-4d95-a67f-1ac02b2ce2e9"/>
          <w:id w:val="1326238557"/>
          <w:placeholder>
            <w:docPart w:val="DefaultPlaceholder_-1854013440"/>
          </w:placeholder>
        </w:sdtPr>
        <w:sdtContent>
          <w:r>
            <w:rPr>
              <w:noProof/>
            </w:rPr>
            <w:fldChar w:fldCharType="begin"/>
          </w:r>
          <w:r w:rsidR="00A734CE">
            <w:rPr>
              <w:noProof/>
            </w:rPr>
            <w:instrText>ADDIN CitaviPlaceholder{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}</w:instrText>
          </w:r>
          <w:r>
            <w:rPr>
              <w:noProof/>
            </w:rPr>
            <w:fldChar w:fldCharType="separate"/>
          </w:r>
          <w:r w:rsidR="00A734CE">
            <w:rPr>
              <w:noProof/>
            </w:rPr>
            <w:t>(Gilmanov 2014)</w:t>
          </w:r>
          <w:r>
            <w:rPr>
              <w:noProof/>
            </w:rPr>
            <w:fldChar w:fldCharType="end"/>
          </w:r>
        </w:sdtContent>
      </w:sdt>
    </w:p>
    <w:p w14:paraId="5AD81480" w14:textId="2499C59F" w:rsidR="0085603B" w:rsidRPr="005E6C9E" w:rsidRDefault="003A310A" w:rsidP="0085603B">
      <w:bookmarkStart w:id="22" w:name="_CTVK001f5e252ea65e5402b84658320f2d50c5d"/>
      <w:r>
        <w:t>In dieser Teilaufgabe</w:t>
      </w:r>
      <w:r w:rsidR="0085603B" w:rsidRPr="0085603B">
        <w:t xml:space="preserve"> sollen </w:t>
      </w:r>
      <w:r w:rsidR="000B57B2">
        <w:t xml:space="preserve">wesentliche </w:t>
      </w:r>
      <w:r w:rsidR="0085603B" w:rsidRPr="0085603B">
        <w:t xml:space="preserve">Merkmale von erfolgreichen Plugins ermittelt werden. Der Erfolg wird </w:t>
      </w:r>
      <w:r>
        <w:t>hierbei</w:t>
      </w:r>
      <w:r w:rsidR="0085603B" w:rsidRPr="0085603B">
        <w:t xml:space="preserve"> durch die Anzahl der aktiven Installationen bestimmt. Die Erkenntnisse sollen Entwicklern Anhaltspunkte für die Schwerpunktsetzung bei der </w:t>
      </w:r>
      <w:proofErr w:type="spellStart"/>
      <w:r w:rsidR="0085603B" w:rsidRPr="0085603B">
        <w:t>Arbeitspriorisierung</w:t>
      </w:r>
      <w:proofErr w:type="spellEnd"/>
      <w:r w:rsidR="0085603B" w:rsidRPr="0085603B">
        <w:t xml:space="preserve"> </w:t>
      </w:r>
      <w:r w:rsidR="0085603B" w:rsidRPr="0085603B">
        <w:lastRenderedPageBreak/>
        <w:t>geben. Weiterhin können die Erkenntnisse Anwender</w:t>
      </w:r>
      <w:r w:rsidR="00781ADF">
        <w:t>Innen</w:t>
      </w:r>
      <w:r w:rsidR="0085603B" w:rsidRPr="0085603B">
        <w:t xml:space="preserve"> helfen, hochwertige Plugins auszuwählen</w:t>
      </w:r>
      <w:bookmarkEnd w:id="22"/>
      <w:r w:rsidR="0085603B" w:rsidRPr="0085603B">
        <w:t>.</w:t>
      </w:r>
      <w:r w:rsidR="0085603B">
        <w:t xml:space="preserve"> </w:t>
      </w:r>
    </w:p>
    <w:p w14:paraId="6167A4C6" w14:textId="6B5F3F65" w:rsidR="003704CF" w:rsidRDefault="005E6C9E" w:rsidP="00D77596">
      <w:pPr>
        <w:pStyle w:val="Listenabsatz"/>
        <w:numPr>
          <w:ilvl w:val="0"/>
          <w:numId w:val="13"/>
        </w:numPr>
      </w:pPr>
      <w:r w:rsidRPr="0085603B">
        <w:t>E</w:t>
      </w:r>
      <w:r w:rsidRPr="005E6C9E">
        <w:t>ntwicklung einer Abfrage, um kommerzielle (sog. Freemium-) Plugins zu erkennen</w:t>
      </w:r>
    </w:p>
    <w:p w14:paraId="55BF4340" w14:textId="092DA257" w:rsidR="00CC1973" w:rsidRDefault="00CC1973" w:rsidP="0085603B">
      <w:bookmarkStart w:id="23" w:name="_CTVK001b544ff8eda9c4d1aac87b4086cc2cd83"/>
      <w:r>
        <w:t>Viele Plugins enthalten einen begrenzten Funktionsumfang und verfolgen das Ziel, den Nutzer zum Kauf der Premium-Version anzuregen. Derzeit gibt es im Verzeichnis keine Möglichkeit zu erkennen, ob die Erweiterung eine sog. Freemium-Version darstellt.</w:t>
      </w:r>
    </w:p>
    <w:p w14:paraId="400FFA48" w14:textId="5932B4A0" w:rsidR="0085603B" w:rsidRDefault="0085603B" w:rsidP="0085603B">
      <w:r w:rsidRPr="0085603B">
        <w:t xml:space="preserve">Es soll ermittelt werden, ob anhand der verfügbaren Daten eine Aussage über die Entwicklungssituation getroffen werden kann. Als Entwicklungssituation wird in dem Fall die ehrenamtliche oder die kommerzielle Motivation verstanden. Hierzu </w:t>
      </w:r>
      <w:proofErr w:type="gramStart"/>
      <w:r w:rsidRPr="0085603B">
        <w:t>ist</w:t>
      </w:r>
      <w:proofErr w:type="gramEnd"/>
      <w:r w:rsidRPr="0085603B">
        <w:t xml:space="preserve"> die Erstellung eine</w:t>
      </w:r>
      <w:r w:rsidR="000C0A55">
        <w:t xml:space="preserve">s </w:t>
      </w:r>
      <w:r w:rsidR="0035656D">
        <w:t>SQL-Statements</w:t>
      </w:r>
      <w:r w:rsidR="000C0A55">
        <w:t xml:space="preserve"> </w:t>
      </w:r>
      <w:r w:rsidRPr="0085603B">
        <w:t xml:space="preserve">und die Evaluation der </w:t>
      </w:r>
      <w:r w:rsidR="000C0A55">
        <w:t>Genauigkeit</w:t>
      </w:r>
      <w:r w:rsidRPr="0085603B">
        <w:t xml:space="preserve"> geplant</w:t>
      </w:r>
      <w:bookmarkEnd w:id="23"/>
      <w:r w:rsidRPr="0085603B">
        <w:t>.</w:t>
      </w:r>
    </w:p>
    <w:p w14:paraId="25298473" w14:textId="0D44940E" w:rsidR="00781ADF" w:rsidRDefault="00EE19D0" w:rsidP="00D77596">
      <w:pPr>
        <w:pStyle w:val="berschrift2"/>
        <w:numPr>
          <w:ilvl w:val="1"/>
          <w:numId w:val="15"/>
        </w:numPr>
      </w:pPr>
      <w:r>
        <w:t>Abgrenzung</w:t>
      </w:r>
    </w:p>
    <w:p w14:paraId="5FE7A1AC" w14:textId="7285F16F" w:rsidR="007229BE" w:rsidRDefault="00B4117D" w:rsidP="00AF281E">
      <w:r>
        <w:t xml:space="preserve">Als Abgrenzung wurde festgelegt, </w:t>
      </w:r>
      <w:r w:rsidR="004068F0">
        <w:t>dass</w:t>
      </w:r>
      <w:r>
        <w:t xml:space="preserve"> </w:t>
      </w:r>
      <w:r w:rsidR="004068F0">
        <w:t xml:space="preserve">ebenfalls verfügbare Verzeichnis von Themes nicht zu betrachten. Themes sind bei WordPress </w:t>
      </w:r>
      <w:r w:rsidR="00266842">
        <w:t xml:space="preserve">als </w:t>
      </w:r>
      <w:bookmarkStart w:id="24" w:name="_CTVK0019c7e74cd00e947618f532e4ad1036738"/>
      <w:r w:rsidR="004A0FAD" w:rsidRPr="004A0FAD">
        <w:t>eine Sammlung von Dateien</w:t>
      </w:r>
      <w:bookmarkEnd w:id="24"/>
      <w:r w:rsidR="00C90B5F">
        <w:t xml:space="preserve"> zu verstehen, welche das allgemeine Erscheinungsbild der Webseite beeinflussen</w:t>
      </w:r>
      <w:r w:rsidR="004A0FAD" w:rsidRPr="004A0FAD">
        <w:t>.</w:t>
      </w:r>
      <w:r w:rsidR="004A0FAD">
        <w:t xml:space="preserve"> </w:t>
      </w:r>
      <w:sdt>
        <w:sdtPr>
          <w:alias w:val="To edit, see citavi.com/edit"/>
          <w:tag w:val="CitaviPlaceholder#19b6693c-97a0-42f6-9719-02b97cb4eb6f"/>
          <w:id w:val="1308128232"/>
          <w:placeholder>
            <w:docPart w:val="DefaultPlaceholder_-1854013440"/>
          </w:placeholder>
        </w:sdtPr>
        <w:sdtContent>
          <w:r w:rsidR="004A0FAD">
            <w:rPr>
              <w:noProof/>
            </w:rPr>
            <w:fldChar w:fldCharType="begin"/>
          </w:r>
          <w:r w:rsidR="007E1BD5">
            <w:rPr>
              <w:noProof/>
            </w:rPr>
            <w:instrText>ADDIN CitaviPlaceholder{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}</w:instrText>
          </w:r>
          <w:r w:rsidR="004A0FAD">
            <w:rPr>
              <w:noProof/>
            </w:rPr>
            <w:fldChar w:fldCharType="separate"/>
          </w:r>
          <w:r w:rsidR="00A734CE">
            <w:rPr>
              <w:noProof/>
            </w:rPr>
            <w:t>(WordPress.org 2020)</w:t>
          </w:r>
          <w:r w:rsidR="004A0FAD">
            <w:rPr>
              <w:noProof/>
            </w:rPr>
            <w:fldChar w:fldCharType="end"/>
          </w:r>
        </w:sdtContent>
      </w:sdt>
      <w:r w:rsidR="00AF281E">
        <w:t xml:space="preserve"> </w:t>
      </w:r>
      <w:bookmarkStart w:id="25" w:name="_CTVK0014153f0cec4614abd8c173f61f2ea5406"/>
      <w:r w:rsidR="00A34C20">
        <w:t xml:space="preserve">Die Situation ist mit derer der Plugins vergleichbar: </w:t>
      </w:r>
      <w:r w:rsidR="00AF281E">
        <w:t xml:space="preserve">Im offiziellen Verzeichnis finden sich </w:t>
      </w:r>
      <w:r w:rsidR="003704C7">
        <w:t xml:space="preserve">deutlich </w:t>
      </w:r>
      <w:r w:rsidR="0033203F">
        <w:t xml:space="preserve">weniger </w:t>
      </w:r>
      <w:r w:rsidR="00AF281E" w:rsidRPr="00AF281E">
        <w:t>Einträge</w:t>
      </w:r>
      <w:r w:rsidR="003704C7">
        <w:t xml:space="preserve">, es sind derzeit rund </w:t>
      </w:r>
      <w:r w:rsidR="003704C7" w:rsidRPr="00AF281E">
        <w:t>7</w:t>
      </w:r>
      <w:r w:rsidR="003704C7">
        <w:t>.</w:t>
      </w:r>
      <w:r w:rsidR="003704C7" w:rsidRPr="00AF281E">
        <w:t>5</w:t>
      </w:r>
      <w:r w:rsidR="003704C7">
        <w:t>00 Designs</w:t>
      </w:r>
      <w:r w:rsidR="000866A0">
        <w:rPr>
          <w:rStyle w:val="Funotenzeichen"/>
        </w:rPr>
        <w:footnoteReference w:id="5"/>
      </w:r>
      <w:bookmarkEnd w:id="25"/>
      <w:r w:rsidR="00AF281E" w:rsidRPr="00AF281E">
        <w:t>.</w:t>
      </w:r>
      <w:r w:rsidR="00AF281E">
        <w:t xml:space="preserve"> </w:t>
      </w:r>
      <w:r w:rsidR="00A64F45">
        <w:t>A</w:t>
      </w:r>
      <w:r w:rsidR="0074230C">
        <w:t>uch a</w:t>
      </w:r>
      <w:r w:rsidR="00C14E0B">
        <w:t xml:space="preserve">lle Themes </w:t>
      </w:r>
      <w:r w:rsidR="00A64F45">
        <w:t xml:space="preserve">sind </w:t>
      </w:r>
      <w:r w:rsidR="00C14E0B">
        <w:t xml:space="preserve">unter einer freien Lizenz erhältlich. Oftmals handelt es sich jedoch um </w:t>
      </w:r>
      <w:r w:rsidR="00CA64FC">
        <w:t>Freemium</w:t>
      </w:r>
      <w:r w:rsidR="00A64F45">
        <w:t>-Varianten</w:t>
      </w:r>
      <w:r w:rsidR="00CA64FC">
        <w:t xml:space="preserve">, welche für eine erweiterte Anpassung den </w:t>
      </w:r>
      <w:r w:rsidR="00076F30">
        <w:t xml:space="preserve">Kauf </w:t>
      </w:r>
      <w:r w:rsidR="00CA64FC">
        <w:t xml:space="preserve">der Bezahlversion voraussetzen. Durch den offenen Code ist es jedoch mit Programmierkenntnissen in HTML, CSS und JavaScript möglich, </w:t>
      </w:r>
      <w:r w:rsidR="003206AE">
        <w:t xml:space="preserve">nahezu jede Änderung ohne den Kauf einer </w:t>
      </w:r>
      <w:r w:rsidR="00076F30">
        <w:t>b</w:t>
      </w:r>
      <w:r w:rsidR="003206AE">
        <w:t xml:space="preserve">ezahlten Variante vorzunehmen. Dies ist nach der offiziellen WordPress Lizenz für Themes </w:t>
      </w:r>
      <w:r w:rsidR="00943971">
        <w:t xml:space="preserve">erlaubt </w:t>
      </w:r>
      <w:sdt>
        <w:sdtPr>
          <w:alias w:val="To edit, see citavi.com/edit"/>
          <w:tag w:val="CitaviPlaceholder#82310490-edf6-4d9d-b5da-0c47acd42284"/>
          <w:id w:val="-828667282"/>
          <w:placeholder>
            <w:docPart w:val="DefaultPlaceholder_-1854013440"/>
          </w:placeholder>
        </w:sdtPr>
        <w:sdtContent>
          <w:r w:rsidR="00943971">
            <w:rPr>
              <w:noProof/>
            </w:rPr>
            <w:fldChar w:fldCharType="begin"/>
          </w:r>
          <w:r w:rsidR="00A734CE">
            <w:rPr>
              <w:noProof/>
            </w:rPr>
            <w:instrText>ADDIN CitaviPlaceholder{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}</w:instrText>
          </w:r>
          <w:r w:rsidR="00943971">
            <w:rPr>
              <w:noProof/>
            </w:rPr>
            <w:fldChar w:fldCharType="separate"/>
          </w:r>
          <w:r w:rsidR="00A734CE">
            <w:rPr>
              <w:noProof/>
            </w:rPr>
            <w:t>(WordPress.org 2018b)</w:t>
          </w:r>
          <w:r w:rsidR="00943971">
            <w:rPr>
              <w:noProof/>
            </w:rPr>
            <w:fldChar w:fldCharType="end"/>
          </w:r>
        </w:sdtContent>
      </w:sdt>
      <w:r w:rsidR="00943971">
        <w:t>.</w:t>
      </w:r>
      <w:r w:rsidR="003704C7">
        <w:t xml:space="preserve"> Das Vorgehen in dieser Ausarbeitung ließe sich auf das </w:t>
      </w:r>
      <w:proofErr w:type="spellStart"/>
      <w:r w:rsidR="003704C7">
        <w:t>Theme</w:t>
      </w:r>
      <w:proofErr w:type="spellEnd"/>
      <w:r w:rsidR="003704C7">
        <w:t>-Verzeichnis übertragen.</w:t>
      </w:r>
    </w:p>
    <w:p w14:paraId="6406D46C" w14:textId="72C8E310" w:rsidR="00036248" w:rsidRDefault="003244D4" w:rsidP="007229BE">
      <w:pPr>
        <w:spacing w:after="0"/>
      </w:pPr>
      <w:r>
        <w:t>Weiterhin sollen andere</w:t>
      </w:r>
      <w:r w:rsidR="00703868">
        <w:t xml:space="preserve"> WordPress</w:t>
      </w:r>
      <w:r>
        <w:t xml:space="preserve"> </w:t>
      </w:r>
      <w:r w:rsidR="00645A4A">
        <w:t>Plugin-</w:t>
      </w:r>
      <w:r>
        <w:t>Verzeichnisse</w:t>
      </w:r>
      <w:r w:rsidR="004C7973">
        <w:t xml:space="preserve"> nicht in die Analyse einbezogen werden. Als eines der populärsten Marktplätze für kommerzielle WordPress </w:t>
      </w:r>
      <w:r w:rsidR="004568C0">
        <w:t>Erweiterungen</w:t>
      </w:r>
      <w:r w:rsidR="004C7973">
        <w:t xml:space="preserve"> ist </w:t>
      </w:r>
      <w:r w:rsidR="004C7973" w:rsidRPr="00703868">
        <w:rPr>
          <w:i/>
        </w:rPr>
        <w:t>Codecanyon</w:t>
      </w:r>
      <w:r w:rsidR="005C7D5F">
        <w:t xml:space="preserve"> zu nennen. Der australische Anbieter </w:t>
      </w:r>
      <w:proofErr w:type="spellStart"/>
      <w:r w:rsidR="005C7D5F">
        <w:t>Envato</w:t>
      </w:r>
      <w:proofErr w:type="spellEnd"/>
      <w:r w:rsidR="005C7D5F">
        <w:t xml:space="preserve"> </w:t>
      </w:r>
      <w:r w:rsidR="0000523E">
        <w:t>verzeichnet auf diesem</w:t>
      </w:r>
      <w:r w:rsidR="00F425CD">
        <w:t xml:space="preserve"> Marktplatz</w:t>
      </w:r>
      <w:r w:rsidR="00E86552">
        <w:t xml:space="preserve"> </w:t>
      </w:r>
      <w:r w:rsidR="0000523E">
        <w:t xml:space="preserve">rund </w:t>
      </w:r>
      <w:r w:rsidR="00110B0F" w:rsidRPr="00110B0F">
        <w:t>7</w:t>
      </w:r>
      <w:r w:rsidR="00110B0F">
        <w:t>.</w:t>
      </w:r>
      <w:r w:rsidR="00110B0F" w:rsidRPr="00110B0F">
        <w:t>4</w:t>
      </w:r>
      <w:r w:rsidR="0000523E">
        <w:t>50</w:t>
      </w:r>
      <w:r w:rsidR="00110B0F">
        <w:t xml:space="preserve"> WordPress Plugins</w:t>
      </w:r>
      <w:r w:rsidR="00A15615">
        <w:rPr>
          <w:rStyle w:val="Funotenzeichen"/>
        </w:rPr>
        <w:footnoteReference w:id="6"/>
      </w:r>
      <w:r w:rsidR="009D2495">
        <w:t xml:space="preserve">. Weiterhin gibt es für einige Plugins </w:t>
      </w:r>
      <w:r w:rsidR="004568C0">
        <w:t>separate</w:t>
      </w:r>
      <w:r w:rsidR="009D2495">
        <w:t xml:space="preserve"> Webseiten, um Erweiterungen der</w:t>
      </w:r>
      <w:r w:rsidR="00E73655">
        <w:t xml:space="preserve"> Funktionalität zu kaufen</w:t>
      </w:r>
      <w:r w:rsidR="0000523E">
        <w:t xml:space="preserve"> (sog. Addons)</w:t>
      </w:r>
      <w:r w:rsidR="00E73655">
        <w:t xml:space="preserve">. Exemplarisch sei hierbei der </w:t>
      </w:r>
      <w:proofErr w:type="spellStart"/>
      <w:r w:rsidR="00E73655">
        <w:t>Wooco</w:t>
      </w:r>
      <w:bookmarkStart w:id="26" w:name="_CTVK0016d559db158744b71aae517cd91d32db4"/>
      <w:r w:rsidR="004C7973" w:rsidRPr="004C7973">
        <w:t>mmerce</w:t>
      </w:r>
      <w:proofErr w:type="spellEnd"/>
      <w:r w:rsidR="004C7973" w:rsidRPr="004C7973">
        <w:t xml:space="preserve"> Marketplace</w:t>
      </w:r>
      <w:r w:rsidR="00E73655">
        <w:t xml:space="preserve"> zu</w:t>
      </w:r>
      <w:r w:rsidR="004C7973" w:rsidRPr="004C7973">
        <w:t xml:space="preserve"> erwähnen</w:t>
      </w:r>
      <w:r w:rsidR="00E73655">
        <w:t xml:space="preserve">, welcher </w:t>
      </w:r>
      <w:r w:rsidR="00190176">
        <w:t>ca. 430 Plugins für das Shopsystem listet</w:t>
      </w:r>
      <w:r w:rsidR="00F61C3E">
        <w:rPr>
          <w:rStyle w:val="Funotenzeichen"/>
        </w:rPr>
        <w:footnoteReference w:id="7"/>
      </w:r>
      <w:r w:rsidR="00190176">
        <w:t>.</w:t>
      </w:r>
      <w:bookmarkEnd w:id="26"/>
      <w:r w:rsidR="00703868">
        <w:t xml:space="preserve"> Da ein Datenzugriff nur in limitierter Weise </w:t>
      </w:r>
      <w:r w:rsidR="00F540BA">
        <w:t>möglich ist, wurden diese Plattformen nicht analysiert.</w:t>
      </w:r>
    </w:p>
    <w:p w14:paraId="0A02B07D" w14:textId="5B66A928" w:rsidR="00EA05CE" w:rsidRDefault="007229BE" w:rsidP="00D77596">
      <w:pPr>
        <w:pStyle w:val="berschrift2"/>
        <w:numPr>
          <w:ilvl w:val="1"/>
          <w:numId w:val="13"/>
        </w:numPr>
      </w:pPr>
      <w:r>
        <w:lastRenderedPageBreak/>
        <w:t>Vorgehensweise</w:t>
      </w:r>
    </w:p>
    <w:p w14:paraId="0F63F40D" w14:textId="5BF4C31F" w:rsidR="00310B3F" w:rsidRDefault="004F029C" w:rsidP="009360FA">
      <w:bookmarkStart w:id="27" w:name="_CTVK001ede067fabccc4cada32aa469e426f816"/>
      <w:r>
        <w:t>D</w:t>
      </w:r>
      <w:r w:rsidR="00600E87">
        <w:t>ie</w:t>
      </w:r>
      <w:r>
        <w:t xml:space="preserve"> </w:t>
      </w:r>
      <w:r w:rsidR="00600E87">
        <w:t>Bearbeitung</w:t>
      </w:r>
      <w:r>
        <w:t xml:space="preserve"> der Bachelorarbeit </w:t>
      </w:r>
      <w:r w:rsidR="006B0D3D">
        <w:t>begann mit der</w:t>
      </w:r>
      <w:r w:rsidR="009360FA" w:rsidRPr="00B730CD">
        <w:t xml:space="preserve"> Formulierung </w:t>
      </w:r>
      <w:r w:rsidR="009360FA">
        <w:t xml:space="preserve">eines Exposés, in </w:t>
      </w:r>
      <w:r w:rsidR="00D03DAD">
        <w:t xml:space="preserve">welchem </w:t>
      </w:r>
      <w:r w:rsidR="008D47DC">
        <w:t>u.</w:t>
      </w:r>
      <w:r w:rsidR="007E756B">
        <w:t xml:space="preserve"> </w:t>
      </w:r>
      <w:r w:rsidR="008D47DC">
        <w:t>a. die Forschungsfr</w:t>
      </w:r>
      <w:r w:rsidR="009360FA">
        <w:t xml:space="preserve">agen zum Thema </w:t>
      </w:r>
      <w:r w:rsidR="002D1095">
        <w:t>formuliert</w:t>
      </w:r>
      <w:r w:rsidR="009360FA">
        <w:t xml:space="preserve"> wurden</w:t>
      </w:r>
      <w:r w:rsidR="009360FA" w:rsidRPr="00B730CD">
        <w:t>.</w:t>
      </w:r>
      <w:r w:rsidR="007F7526">
        <w:t xml:space="preserve"> </w:t>
      </w:r>
      <w:r w:rsidR="008D47DC">
        <w:t xml:space="preserve">Daraufhin erfolgte </w:t>
      </w:r>
      <w:r w:rsidR="009360FA" w:rsidRPr="00B730CD">
        <w:t>die zeitliche Planung</w:t>
      </w:r>
      <w:r w:rsidR="007E756B">
        <w:t xml:space="preserve">, </w:t>
      </w:r>
      <w:proofErr w:type="spellStart"/>
      <w:r w:rsidR="007E756B">
        <w:t>Aufgabenpriorisierung</w:t>
      </w:r>
      <w:proofErr w:type="spellEnd"/>
      <w:r w:rsidR="009360FA" w:rsidRPr="00B730CD">
        <w:t xml:space="preserve"> und </w:t>
      </w:r>
      <w:r w:rsidR="00DB12F0">
        <w:t xml:space="preserve">die </w:t>
      </w:r>
      <w:r w:rsidR="009360FA" w:rsidRPr="00B730CD">
        <w:t>Setzung von Meilensteinen.</w:t>
      </w:r>
      <w:r w:rsidR="00055806">
        <w:t xml:space="preserve"> </w:t>
      </w:r>
      <w:r w:rsidR="00310B3F">
        <w:t xml:space="preserve">Zuerst wurde der Zugriff auf die Datenbestände </w:t>
      </w:r>
      <w:r w:rsidR="008F3C71">
        <w:t>sichergestellt</w:t>
      </w:r>
      <w:r w:rsidR="00310B3F">
        <w:t>, da hiervo</w:t>
      </w:r>
      <w:r w:rsidR="008F3C71">
        <w:t>n</w:t>
      </w:r>
      <w:r w:rsidR="00310B3F">
        <w:t xml:space="preserve"> die gesamte </w:t>
      </w:r>
      <w:r w:rsidR="008F3C71">
        <w:t>Analyse abhängig war.</w:t>
      </w:r>
    </w:p>
    <w:p w14:paraId="4A37F681" w14:textId="23746A37" w:rsidR="00DB12F0" w:rsidRDefault="009360FA" w:rsidP="009360FA">
      <w:r w:rsidRPr="00B730CD">
        <w:t>Basierend auf de</w:t>
      </w:r>
      <w:r w:rsidR="001A2A52">
        <w:t xml:space="preserve">m Exposé </w:t>
      </w:r>
      <w:r w:rsidR="00310B3F">
        <w:t xml:space="preserve">fanden </w:t>
      </w:r>
      <w:r w:rsidRPr="00B730CD">
        <w:t>Recherchen in</w:t>
      </w:r>
      <w:r w:rsidR="00127FEC">
        <w:t xml:space="preserve"> der</w:t>
      </w:r>
      <w:r w:rsidRPr="00B730CD">
        <w:t xml:space="preserve"> </w:t>
      </w:r>
      <w:r w:rsidR="008F3C71">
        <w:t>Fachliteratur</w:t>
      </w:r>
      <w:r w:rsidR="00127FEC">
        <w:t xml:space="preserve"> und in </w:t>
      </w:r>
      <w:r w:rsidR="004D3BDD">
        <w:t>den Kommunikationskanälen der Entwicklergemeinschaft</w:t>
      </w:r>
      <w:r w:rsidRPr="00B730CD">
        <w:t xml:space="preserve"> statt.</w:t>
      </w:r>
      <w:r w:rsidR="00DB12F0">
        <w:t xml:space="preserve"> </w:t>
      </w:r>
      <w:r w:rsidR="007D48EF">
        <w:t xml:space="preserve">Aufbauend auf die ermittelten Problemfelder und Fragestellungen erfolgte </w:t>
      </w:r>
      <w:r w:rsidR="00DB12F0">
        <w:t xml:space="preserve">daraufhin </w:t>
      </w:r>
      <w:r w:rsidR="007D48EF">
        <w:t>die</w:t>
      </w:r>
      <w:r w:rsidR="001E4FE0">
        <w:t xml:space="preserve"> Auswahl </w:t>
      </w:r>
      <w:r w:rsidR="00BF1AD3">
        <w:t>eines</w:t>
      </w:r>
      <w:r w:rsidR="001E4FE0">
        <w:t xml:space="preserve"> Vorgehensmodells und daraufhin die</w:t>
      </w:r>
      <w:r w:rsidR="007D48EF">
        <w:t xml:space="preserve"> </w:t>
      </w:r>
      <w:r w:rsidR="00DB12F0">
        <w:t xml:space="preserve">eigentliche </w:t>
      </w:r>
      <w:r w:rsidR="007D48EF">
        <w:t>Datenanalys</w:t>
      </w:r>
      <w:r w:rsidR="001E4FE0">
        <w:t>e</w:t>
      </w:r>
      <w:r w:rsidR="00036248">
        <w:t>.</w:t>
      </w:r>
    </w:p>
    <w:p w14:paraId="79DD255F" w14:textId="3F6A1B85" w:rsidR="00DE77A8" w:rsidRDefault="009360FA" w:rsidP="009360FA">
      <w:r w:rsidRPr="00B730CD">
        <w:t>Die Ergebnisse de</w:t>
      </w:r>
      <w:r w:rsidR="00BD61AA">
        <w:t>r Untersuchung</w:t>
      </w:r>
      <w:r w:rsidRPr="00B730CD">
        <w:t xml:space="preserve"> </w:t>
      </w:r>
      <w:r w:rsidR="007848E1">
        <w:t>wurden</w:t>
      </w:r>
      <w:r w:rsidRPr="00B730CD">
        <w:t xml:space="preserve"> anschließend mit einem kritischen Rückblick </w:t>
      </w:r>
      <w:r w:rsidR="00BD61AA">
        <w:t>geprüft</w:t>
      </w:r>
      <w:r w:rsidR="007848E1">
        <w:t>. Ein</w:t>
      </w:r>
      <w:r w:rsidR="00BD61AA">
        <w:t xml:space="preserve"> Ausblick</w:t>
      </w:r>
      <w:r w:rsidR="00A91FC7">
        <w:t xml:space="preserve"> auf </w:t>
      </w:r>
      <w:r w:rsidR="007848E1">
        <w:t>mögliche</w:t>
      </w:r>
      <w:r w:rsidR="00A91FC7">
        <w:t xml:space="preserve"> zukünftige Entwicklung</w:t>
      </w:r>
      <w:r w:rsidR="007848E1">
        <w:t>en</w:t>
      </w:r>
      <w:r w:rsidR="00A91FC7">
        <w:t xml:space="preserve"> und </w:t>
      </w:r>
      <w:r w:rsidR="007848E1">
        <w:t xml:space="preserve">auf </w:t>
      </w:r>
      <w:r w:rsidR="00A91FC7">
        <w:t>weitere Analysemöglichkeiten</w:t>
      </w:r>
      <w:r w:rsidR="00BD61AA">
        <w:t xml:space="preserve"> </w:t>
      </w:r>
      <w:r w:rsidR="007848E1">
        <w:t>wurde</w:t>
      </w:r>
      <w:r w:rsidR="00BD61AA">
        <w:t xml:space="preserve"> </w:t>
      </w:r>
      <w:r w:rsidR="00A91FC7">
        <w:t>vorgenommen</w:t>
      </w:r>
      <w:r w:rsidRPr="00B730CD">
        <w:t>.</w:t>
      </w:r>
      <w:bookmarkEnd w:id="27"/>
    </w:p>
    <w:p w14:paraId="64AE8E76" w14:textId="77777777" w:rsidR="00DE77A8" w:rsidRDefault="00DE77A8">
      <w:pPr>
        <w:spacing w:before="0" w:line="259" w:lineRule="auto"/>
        <w:jc w:val="left"/>
      </w:pPr>
      <w:r>
        <w:br w:type="page"/>
      </w:r>
    </w:p>
    <w:p w14:paraId="695F707E" w14:textId="0677A3A8" w:rsidR="00C043CD" w:rsidRDefault="002B4BBF" w:rsidP="00C043CD">
      <w:r>
        <w:lastRenderedPageBreak/>
        <w:t xml:space="preserve">Die analysierten Daten wurden am </w:t>
      </w:r>
      <w:r w:rsidR="00D77479">
        <w:t>06.07.2020</w:t>
      </w:r>
      <w:r>
        <w:t xml:space="preserve"> um </w:t>
      </w:r>
      <w:r w:rsidR="00A017C9">
        <w:t>11:32</w:t>
      </w:r>
      <w:r>
        <w:t xml:space="preserve"> Uhr </w:t>
      </w:r>
      <w:r w:rsidR="00E64F7A">
        <w:t>heruntergeladen</w:t>
      </w:r>
      <w:r>
        <w:t xml:space="preserve">. Es handelt sich um eine Grundgesamtheit von </w:t>
      </w:r>
      <w:r w:rsidR="00A017C9">
        <w:t>51.082</w:t>
      </w:r>
      <w:r>
        <w:t xml:space="preserve"> Datensätzen</w:t>
      </w:r>
      <w:r w:rsidR="004354FC">
        <w:t>. Hierbei repräsentiert</w:t>
      </w:r>
      <w:r w:rsidR="00D15CE6">
        <w:t xml:space="preserve"> </w:t>
      </w:r>
      <w:r w:rsidR="004354FC">
        <w:t>ein Datensatz</w:t>
      </w:r>
      <w:r w:rsidR="00D15CE6">
        <w:t xml:space="preserve"> jeweils exakt ein Plugin.</w:t>
      </w:r>
    </w:p>
    <w:p w14:paraId="16150797" w14:textId="4CE81600" w:rsidR="00D15CE6" w:rsidRDefault="00D15CE6" w:rsidP="00C043CD">
      <w:r>
        <w:t xml:space="preserve">Die </w:t>
      </w:r>
      <w:r w:rsidR="008157E5">
        <w:t xml:space="preserve">abgerufenen </w:t>
      </w:r>
      <w:r>
        <w:t xml:space="preserve">Datensätze </w:t>
      </w:r>
      <w:r w:rsidR="008157E5">
        <w:t>enthalten folgende Merkmale</w:t>
      </w:r>
      <w:r w:rsidR="0082109C">
        <w:t>:</w:t>
      </w:r>
    </w:p>
    <w:tbl>
      <w:tblPr>
        <w:tblStyle w:val="Gitternetztabelle1hell"/>
        <w:tblW w:w="9088" w:type="dxa"/>
        <w:tblLook w:val="04A0" w:firstRow="1" w:lastRow="0" w:firstColumn="1" w:lastColumn="0" w:noHBand="0" w:noVBand="1"/>
      </w:tblPr>
      <w:tblGrid>
        <w:gridCol w:w="2981"/>
        <w:gridCol w:w="3393"/>
        <w:gridCol w:w="2714"/>
      </w:tblGrid>
      <w:tr w:rsidR="002540CB" w14:paraId="6FEAE9AE" w14:textId="77777777" w:rsidTr="001D1E37">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981" w:type="dxa"/>
          </w:tcPr>
          <w:p w14:paraId="2B49F595" w14:textId="772A910C" w:rsidR="002540CB" w:rsidRDefault="00C302B7" w:rsidP="00C043CD">
            <w:r>
              <w:t xml:space="preserve">Technische </w:t>
            </w:r>
            <w:r w:rsidR="002540CB">
              <w:t>Bezeichnung</w:t>
            </w:r>
          </w:p>
        </w:tc>
        <w:tc>
          <w:tcPr>
            <w:tcW w:w="3393" w:type="dxa"/>
          </w:tcPr>
          <w:p w14:paraId="7D11F563" w14:textId="4EF28BF1" w:rsidR="002540CB" w:rsidRDefault="002540CB" w:rsidP="00C043CD">
            <w:pPr>
              <w:cnfStyle w:val="100000000000" w:firstRow="1" w:lastRow="0" w:firstColumn="0" w:lastColumn="0" w:oddVBand="0" w:evenVBand="0" w:oddHBand="0" w:evenHBand="0" w:firstRowFirstColumn="0" w:firstRowLastColumn="0" w:lastRowFirstColumn="0" w:lastRowLastColumn="0"/>
            </w:pPr>
            <w:r>
              <w:t>Beschreibung</w:t>
            </w:r>
          </w:p>
        </w:tc>
        <w:tc>
          <w:tcPr>
            <w:tcW w:w="2714" w:type="dxa"/>
          </w:tcPr>
          <w:p w14:paraId="4F5F296C" w14:textId="56AE702B" w:rsidR="002540CB" w:rsidRDefault="002540CB" w:rsidP="00C043CD">
            <w:pPr>
              <w:cnfStyle w:val="100000000000" w:firstRow="1" w:lastRow="0" w:firstColumn="0" w:lastColumn="0" w:oddVBand="0" w:evenVBand="0" w:oddHBand="0" w:evenHBand="0" w:firstRowFirstColumn="0" w:firstRowLastColumn="0" w:lastRowFirstColumn="0" w:lastRowLastColumn="0"/>
            </w:pPr>
            <w:r>
              <w:t>Merkmalsausprägung</w:t>
            </w:r>
          </w:p>
        </w:tc>
      </w:tr>
      <w:tr w:rsidR="002540CB" w14:paraId="14003E7C" w14:textId="77777777" w:rsidTr="00450CFC">
        <w:trPr>
          <w:trHeight w:val="778"/>
        </w:trPr>
        <w:tc>
          <w:tcPr>
            <w:cnfStyle w:val="001000000000" w:firstRow="0" w:lastRow="0" w:firstColumn="1" w:lastColumn="0" w:oddVBand="0" w:evenVBand="0" w:oddHBand="0" w:evenHBand="0" w:firstRowFirstColumn="0" w:firstRowLastColumn="0" w:lastRowFirstColumn="0" w:lastRowLastColumn="0"/>
            <w:tcW w:w="2981" w:type="dxa"/>
          </w:tcPr>
          <w:p w14:paraId="49D650CE" w14:textId="0E2AE846" w:rsidR="002540CB" w:rsidRDefault="002540CB" w:rsidP="005E1828">
            <w:pPr>
              <w:spacing w:line="276" w:lineRule="auto"/>
              <w:jc w:val="left"/>
            </w:pPr>
            <w:proofErr w:type="spellStart"/>
            <w:r>
              <w:t>name</w:t>
            </w:r>
            <w:proofErr w:type="spellEnd"/>
          </w:p>
        </w:tc>
        <w:tc>
          <w:tcPr>
            <w:tcW w:w="3393" w:type="dxa"/>
          </w:tcPr>
          <w:p w14:paraId="0751590A" w14:textId="196E1264" w:rsidR="002540CB" w:rsidRDefault="002540C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Bezeichnung des Plugins</w:t>
            </w:r>
            <w:r w:rsidR="0035189E">
              <w:t xml:space="preserve"> (Langversion)</w:t>
            </w:r>
          </w:p>
        </w:tc>
        <w:tc>
          <w:tcPr>
            <w:tcW w:w="2714" w:type="dxa"/>
          </w:tcPr>
          <w:p w14:paraId="3DE6BA70" w14:textId="131AD45B" w:rsidR="002540CB" w:rsidRDefault="002540C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Freitext</w:t>
            </w:r>
          </w:p>
        </w:tc>
      </w:tr>
      <w:tr w:rsidR="002540CB" w14:paraId="31EADBE3" w14:textId="77777777" w:rsidTr="00450CFC">
        <w:trPr>
          <w:trHeight w:val="778"/>
        </w:trPr>
        <w:tc>
          <w:tcPr>
            <w:cnfStyle w:val="001000000000" w:firstRow="0" w:lastRow="0" w:firstColumn="1" w:lastColumn="0" w:oddVBand="0" w:evenVBand="0" w:oddHBand="0" w:evenHBand="0" w:firstRowFirstColumn="0" w:firstRowLastColumn="0" w:lastRowFirstColumn="0" w:lastRowLastColumn="0"/>
            <w:tcW w:w="2981" w:type="dxa"/>
          </w:tcPr>
          <w:p w14:paraId="68468743" w14:textId="2745E8FD" w:rsidR="002540CB" w:rsidRDefault="002540CB" w:rsidP="005E1828">
            <w:pPr>
              <w:spacing w:line="276" w:lineRule="auto"/>
              <w:jc w:val="left"/>
            </w:pPr>
            <w:proofErr w:type="spellStart"/>
            <w:r>
              <w:t>requires</w:t>
            </w:r>
            <w:proofErr w:type="spellEnd"/>
          </w:p>
        </w:tc>
        <w:tc>
          <w:tcPr>
            <w:tcW w:w="3393" w:type="dxa"/>
          </w:tcPr>
          <w:p w14:paraId="74C00295" w14:textId="0E904007" w:rsidR="002540CB" w:rsidRDefault="002540C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Systemvoraussetzung</w:t>
            </w:r>
            <w:r w:rsidR="0035189E">
              <w:t>(en)</w:t>
            </w:r>
          </w:p>
        </w:tc>
        <w:tc>
          <w:tcPr>
            <w:tcW w:w="2714" w:type="dxa"/>
          </w:tcPr>
          <w:p w14:paraId="053007E4" w14:textId="39046049" w:rsidR="002540CB" w:rsidRDefault="002540C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Freitexteingabe ohne einheitliche Syntax</w:t>
            </w:r>
          </w:p>
        </w:tc>
      </w:tr>
      <w:tr w:rsidR="00010A6B" w14:paraId="6E36BD94" w14:textId="77777777" w:rsidTr="00450CFC">
        <w:trPr>
          <w:trHeight w:val="778"/>
        </w:trPr>
        <w:tc>
          <w:tcPr>
            <w:cnfStyle w:val="001000000000" w:firstRow="0" w:lastRow="0" w:firstColumn="1" w:lastColumn="0" w:oddVBand="0" w:evenVBand="0" w:oddHBand="0" w:evenHBand="0" w:firstRowFirstColumn="0" w:firstRowLastColumn="0" w:lastRowFirstColumn="0" w:lastRowLastColumn="0"/>
            <w:tcW w:w="2981" w:type="dxa"/>
          </w:tcPr>
          <w:p w14:paraId="67A79897" w14:textId="17C09A2C" w:rsidR="00010A6B" w:rsidRDefault="00010A6B" w:rsidP="005E1828">
            <w:pPr>
              <w:spacing w:line="276" w:lineRule="auto"/>
              <w:jc w:val="left"/>
            </w:pPr>
            <w:proofErr w:type="spellStart"/>
            <w:r>
              <w:t>num_ratings</w:t>
            </w:r>
            <w:proofErr w:type="spellEnd"/>
          </w:p>
        </w:tc>
        <w:tc>
          <w:tcPr>
            <w:tcW w:w="3393" w:type="dxa"/>
          </w:tcPr>
          <w:p w14:paraId="2395C7FA" w14:textId="6C4F31BE" w:rsidR="00010A6B" w:rsidRDefault="00010A6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Anzahl der Nutzerbewertungen</w:t>
            </w:r>
          </w:p>
        </w:tc>
        <w:tc>
          <w:tcPr>
            <w:tcW w:w="2714" w:type="dxa"/>
          </w:tcPr>
          <w:p w14:paraId="4425839C" w14:textId="0D4D2AFA" w:rsidR="00010A6B" w:rsidRDefault="00010A6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Numerische Angabe</w:t>
            </w:r>
          </w:p>
        </w:tc>
      </w:tr>
      <w:tr w:rsidR="002540CB" w14:paraId="19766C5C" w14:textId="77777777" w:rsidTr="00450CFC">
        <w:trPr>
          <w:trHeight w:val="1160"/>
        </w:trPr>
        <w:tc>
          <w:tcPr>
            <w:cnfStyle w:val="001000000000" w:firstRow="0" w:lastRow="0" w:firstColumn="1" w:lastColumn="0" w:oddVBand="0" w:evenVBand="0" w:oddHBand="0" w:evenHBand="0" w:firstRowFirstColumn="0" w:firstRowLastColumn="0" w:lastRowFirstColumn="0" w:lastRowLastColumn="0"/>
            <w:tcW w:w="2981" w:type="dxa"/>
          </w:tcPr>
          <w:p w14:paraId="269E3E26" w14:textId="5C48D64B" w:rsidR="002540CB" w:rsidRDefault="002540CB" w:rsidP="005E1828">
            <w:pPr>
              <w:spacing w:line="276" w:lineRule="auto"/>
              <w:jc w:val="left"/>
            </w:pPr>
            <w:proofErr w:type="spellStart"/>
            <w:r>
              <w:t>rating</w:t>
            </w:r>
            <w:proofErr w:type="spellEnd"/>
          </w:p>
        </w:tc>
        <w:tc>
          <w:tcPr>
            <w:tcW w:w="3393" w:type="dxa"/>
          </w:tcPr>
          <w:p w14:paraId="1FC2FA32" w14:textId="5B9C35AC" w:rsidR="002540CB" w:rsidRDefault="0035189E"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Arithmetisches</w:t>
            </w:r>
            <w:r w:rsidR="002540CB">
              <w:t xml:space="preserve"> Mittel der </w:t>
            </w:r>
            <w:r w:rsidR="00010A6B">
              <w:t>Bewertungen</w:t>
            </w:r>
          </w:p>
        </w:tc>
        <w:tc>
          <w:tcPr>
            <w:tcW w:w="2714" w:type="dxa"/>
          </w:tcPr>
          <w:p w14:paraId="16050118" w14:textId="665C7427" w:rsidR="002540CB" w:rsidRDefault="002540C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Numerischer Wertebereich von 0 bis 100</w:t>
            </w:r>
          </w:p>
        </w:tc>
      </w:tr>
      <w:tr w:rsidR="005C5396" w14:paraId="5A642421"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677B066A" w14:textId="415D2268" w:rsidR="005C5396" w:rsidRDefault="005C5396" w:rsidP="005E1828">
            <w:pPr>
              <w:spacing w:line="276" w:lineRule="auto"/>
              <w:jc w:val="left"/>
            </w:pPr>
            <w:proofErr w:type="spellStart"/>
            <w:r>
              <w:t>support_threads</w:t>
            </w:r>
            <w:proofErr w:type="spellEnd"/>
          </w:p>
        </w:tc>
        <w:tc>
          <w:tcPr>
            <w:tcW w:w="3393" w:type="dxa"/>
          </w:tcPr>
          <w:p w14:paraId="75B206D1" w14:textId="15F1356A" w:rsidR="005C5396" w:rsidRDefault="005C5396"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Anzahl der Einträge im Supportforum</w:t>
            </w:r>
            <w:r w:rsidR="00010A6B">
              <w:t xml:space="preserve"> auf</w:t>
            </w:r>
            <w:r>
              <w:t xml:space="preserve"> der </w:t>
            </w:r>
            <w:proofErr w:type="spellStart"/>
            <w:r>
              <w:t>Plugindetailseite</w:t>
            </w:r>
            <w:proofErr w:type="spellEnd"/>
          </w:p>
        </w:tc>
        <w:tc>
          <w:tcPr>
            <w:tcW w:w="2714" w:type="dxa"/>
          </w:tcPr>
          <w:p w14:paraId="49BC78DC" w14:textId="7E044F22" w:rsidR="005C5396" w:rsidRDefault="005C5396"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Numerische Angabe</w:t>
            </w:r>
          </w:p>
        </w:tc>
      </w:tr>
      <w:tr w:rsidR="005C5396" w14:paraId="1B509DCF"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7A7F32D6" w14:textId="3D66A8F8" w:rsidR="005C5396" w:rsidRDefault="00552831" w:rsidP="005E1828">
            <w:pPr>
              <w:spacing w:line="276" w:lineRule="auto"/>
              <w:jc w:val="left"/>
            </w:pPr>
            <w:proofErr w:type="spellStart"/>
            <w:r>
              <w:t>support_threads_resolved</w:t>
            </w:r>
            <w:proofErr w:type="spellEnd"/>
          </w:p>
        </w:tc>
        <w:tc>
          <w:tcPr>
            <w:tcW w:w="3393" w:type="dxa"/>
          </w:tcPr>
          <w:p w14:paraId="7CCE3BDE" w14:textId="65B6631B" w:rsidR="005C5396" w:rsidRPr="0068102C" w:rsidRDefault="00552831"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rsidRPr="0068102C">
              <w:t xml:space="preserve">Anzahl der als gelöst markierten </w:t>
            </w:r>
            <w:r w:rsidR="00F807B6" w:rsidRPr="0068102C">
              <w:t>Einträge im Supportforum</w:t>
            </w:r>
          </w:p>
        </w:tc>
        <w:tc>
          <w:tcPr>
            <w:tcW w:w="2714" w:type="dxa"/>
          </w:tcPr>
          <w:p w14:paraId="0EDBA4DE" w14:textId="55F69821" w:rsidR="005C5396" w:rsidRDefault="00BE6FF2"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Numerische Angabe</w:t>
            </w:r>
          </w:p>
        </w:tc>
      </w:tr>
      <w:tr w:rsidR="005C5396" w:rsidRPr="007C178E" w14:paraId="5BDDCD40"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05C0FFC8" w14:textId="6A303385" w:rsidR="005C5396" w:rsidRDefault="00BE6FF2" w:rsidP="005E1828">
            <w:pPr>
              <w:spacing w:line="276" w:lineRule="auto"/>
              <w:jc w:val="left"/>
            </w:pPr>
            <w:proofErr w:type="spellStart"/>
            <w:r>
              <w:t>active_installs</w:t>
            </w:r>
            <w:proofErr w:type="spellEnd"/>
          </w:p>
        </w:tc>
        <w:tc>
          <w:tcPr>
            <w:tcW w:w="3393" w:type="dxa"/>
          </w:tcPr>
          <w:p w14:paraId="58214670" w14:textId="178DFEBD" w:rsidR="005C5396" w:rsidRPr="0068102C" w:rsidRDefault="002D598E"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 xml:space="preserve">Geschätzte </w:t>
            </w:r>
            <w:r w:rsidR="00C85952" w:rsidRPr="0068102C">
              <w:t>Anzahl der aktiven Installationen</w:t>
            </w:r>
          </w:p>
        </w:tc>
        <w:tc>
          <w:tcPr>
            <w:tcW w:w="2714" w:type="dxa"/>
          </w:tcPr>
          <w:p w14:paraId="0F982C07" w14:textId="4047FE1D" w:rsidR="005C5396" w:rsidRDefault="00BE6FF2"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Klassierte</w:t>
            </w:r>
            <w:r w:rsidR="00C85952">
              <w:t xml:space="preserve"> Angabe</w:t>
            </w:r>
            <w:r w:rsidR="00165724">
              <w:t xml:space="preserve">, gerundet auf die erste </w:t>
            </w:r>
            <w:r w:rsidR="006F5B36">
              <w:t>Zahl der Menge</w:t>
            </w:r>
          </w:p>
        </w:tc>
      </w:tr>
      <w:tr w:rsidR="005C5396" w14:paraId="0FBB8122"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46A250A6" w14:textId="5320E868" w:rsidR="005C5396" w:rsidRDefault="00C85952" w:rsidP="005E1828">
            <w:pPr>
              <w:spacing w:line="276" w:lineRule="auto"/>
              <w:jc w:val="left"/>
            </w:pPr>
            <w:proofErr w:type="spellStart"/>
            <w:r>
              <w:t>downloaded</w:t>
            </w:r>
            <w:proofErr w:type="spellEnd"/>
          </w:p>
        </w:tc>
        <w:tc>
          <w:tcPr>
            <w:tcW w:w="3393" w:type="dxa"/>
          </w:tcPr>
          <w:p w14:paraId="5BFCCE1D" w14:textId="1EF570FF" w:rsidR="005C5396" w:rsidRPr="0068102C" w:rsidRDefault="002D598E"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Anzahl</w:t>
            </w:r>
            <w:r w:rsidR="00FA4803" w:rsidRPr="0068102C">
              <w:t xml:space="preserve"> der </w:t>
            </w:r>
            <w:r>
              <w:t xml:space="preserve">bisherigen </w:t>
            </w:r>
            <w:r w:rsidR="00FA4803" w:rsidRPr="0068102C">
              <w:t>Downloads</w:t>
            </w:r>
          </w:p>
        </w:tc>
        <w:tc>
          <w:tcPr>
            <w:tcW w:w="2714" w:type="dxa"/>
          </w:tcPr>
          <w:p w14:paraId="0C7C1843" w14:textId="224C5894" w:rsidR="005C5396" w:rsidRDefault="00FA4803"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Numerische Angabe</w:t>
            </w:r>
          </w:p>
        </w:tc>
      </w:tr>
      <w:tr w:rsidR="00FA4803" w14:paraId="0F00729C"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7FED1327" w14:textId="251AD581" w:rsidR="00FA4803" w:rsidRDefault="009C43FF" w:rsidP="005E1828">
            <w:pPr>
              <w:spacing w:line="276" w:lineRule="auto"/>
              <w:jc w:val="left"/>
            </w:pPr>
            <w:proofErr w:type="spellStart"/>
            <w:r>
              <w:t>last_updated</w:t>
            </w:r>
            <w:proofErr w:type="spellEnd"/>
          </w:p>
        </w:tc>
        <w:tc>
          <w:tcPr>
            <w:tcW w:w="3393" w:type="dxa"/>
          </w:tcPr>
          <w:p w14:paraId="4504C571" w14:textId="28369104" w:rsidR="00FA4803" w:rsidRPr="0068102C" w:rsidRDefault="009C43FF"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rsidRPr="0068102C">
              <w:t>Zeitpunkt der letzten Datenaktualisierung</w:t>
            </w:r>
          </w:p>
        </w:tc>
        <w:tc>
          <w:tcPr>
            <w:tcW w:w="2714" w:type="dxa"/>
          </w:tcPr>
          <w:p w14:paraId="631746B5" w14:textId="70A0E68A" w:rsidR="00FA4803" w:rsidRDefault="00E70E0E" w:rsidP="005E1828">
            <w:pPr>
              <w:spacing w:line="276" w:lineRule="auto"/>
              <w:jc w:val="left"/>
              <w:cnfStyle w:val="000000000000" w:firstRow="0" w:lastRow="0" w:firstColumn="0" w:lastColumn="0" w:oddVBand="0" w:evenVBand="0" w:oddHBand="0" w:evenHBand="0" w:firstRowFirstColumn="0" w:firstRowLastColumn="0" w:lastRowFirstColumn="0" w:lastRowLastColumn="0"/>
            </w:pPr>
            <w:proofErr w:type="spellStart"/>
            <w:r>
              <w:t>Timestamp</w:t>
            </w:r>
            <w:proofErr w:type="spellEnd"/>
            <w:r>
              <w:t xml:space="preserve"> mit Datum und Uhrzeit in GMT</w:t>
            </w:r>
          </w:p>
        </w:tc>
      </w:tr>
      <w:tr w:rsidR="00FA4803" w14:paraId="763D30C5"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56B2B51C" w14:textId="0565552E" w:rsidR="00FA4803" w:rsidRDefault="00C133DB" w:rsidP="005E1828">
            <w:pPr>
              <w:spacing w:line="276" w:lineRule="auto"/>
              <w:jc w:val="left"/>
            </w:pPr>
            <w:proofErr w:type="spellStart"/>
            <w:r>
              <w:t>added</w:t>
            </w:r>
            <w:proofErr w:type="spellEnd"/>
          </w:p>
        </w:tc>
        <w:tc>
          <w:tcPr>
            <w:tcW w:w="3393" w:type="dxa"/>
          </w:tcPr>
          <w:p w14:paraId="20DAC7D8" w14:textId="61FA4711" w:rsidR="00FA4803" w:rsidRPr="0068102C" w:rsidRDefault="00C133D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rsidRPr="0068102C">
              <w:t>Datum der Erstaufnahme in das Verzeichnis</w:t>
            </w:r>
          </w:p>
        </w:tc>
        <w:tc>
          <w:tcPr>
            <w:tcW w:w="2714" w:type="dxa"/>
          </w:tcPr>
          <w:p w14:paraId="043166B0" w14:textId="743F15C2" w:rsidR="00FA4803" w:rsidRDefault="00C133DB"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Datumsangabe</w:t>
            </w:r>
          </w:p>
        </w:tc>
      </w:tr>
      <w:tr w:rsidR="00C133DB" w14:paraId="39F30656"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0F0817D2" w14:textId="7CCD9CEF" w:rsidR="00C133DB" w:rsidRDefault="00382054" w:rsidP="005E1828">
            <w:pPr>
              <w:spacing w:line="276" w:lineRule="auto"/>
              <w:jc w:val="left"/>
            </w:pPr>
            <w:proofErr w:type="spellStart"/>
            <w:r>
              <w:t>homepage</w:t>
            </w:r>
            <w:proofErr w:type="spellEnd"/>
          </w:p>
        </w:tc>
        <w:tc>
          <w:tcPr>
            <w:tcW w:w="3393" w:type="dxa"/>
          </w:tcPr>
          <w:p w14:paraId="4486795A" w14:textId="191EE833" w:rsidR="00C133DB" w:rsidRPr="0068102C" w:rsidRDefault="00382054"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rsidRPr="0068102C">
              <w:t>Zugehörige Webseite des Plugins</w:t>
            </w:r>
          </w:p>
        </w:tc>
        <w:tc>
          <w:tcPr>
            <w:tcW w:w="2714" w:type="dxa"/>
          </w:tcPr>
          <w:p w14:paraId="75EA5605" w14:textId="0BFC6379" w:rsidR="00C133DB" w:rsidRDefault="00382054"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URL</w:t>
            </w:r>
          </w:p>
        </w:tc>
      </w:tr>
      <w:tr w:rsidR="00C133DB" w14:paraId="68B80996"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555FB625" w14:textId="7129765C" w:rsidR="00C133DB" w:rsidRDefault="00382054" w:rsidP="005E1828">
            <w:pPr>
              <w:spacing w:line="276" w:lineRule="auto"/>
              <w:jc w:val="left"/>
            </w:pPr>
            <w:proofErr w:type="spellStart"/>
            <w:r>
              <w:t>short_description</w:t>
            </w:r>
            <w:proofErr w:type="spellEnd"/>
          </w:p>
        </w:tc>
        <w:tc>
          <w:tcPr>
            <w:tcW w:w="3393" w:type="dxa"/>
          </w:tcPr>
          <w:p w14:paraId="53DB7CFC" w14:textId="44BFFB45" w:rsidR="00C133DB" w:rsidRPr="0068102C" w:rsidRDefault="00382054"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rsidRPr="0068102C">
              <w:t>Kurzbeschreibung des Autors</w:t>
            </w:r>
          </w:p>
        </w:tc>
        <w:tc>
          <w:tcPr>
            <w:tcW w:w="2714" w:type="dxa"/>
          </w:tcPr>
          <w:p w14:paraId="2656BDB1" w14:textId="6D3A85FA" w:rsidR="00C133DB" w:rsidRDefault="00382054"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Freitext</w:t>
            </w:r>
          </w:p>
        </w:tc>
      </w:tr>
      <w:tr w:rsidR="00382054" w14:paraId="004ADD15" w14:textId="77777777" w:rsidTr="00450CFC">
        <w:trPr>
          <w:trHeight w:val="380"/>
        </w:trPr>
        <w:tc>
          <w:tcPr>
            <w:cnfStyle w:val="001000000000" w:firstRow="0" w:lastRow="0" w:firstColumn="1" w:lastColumn="0" w:oddVBand="0" w:evenVBand="0" w:oddHBand="0" w:evenHBand="0" w:firstRowFirstColumn="0" w:firstRowLastColumn="0" w:lastRowFirstColumn="0" w:lastRowLastColumn="0"/>
            <w:tcW w:w="2981" w:type="dxa"/>
          </w:tcPr>
          <w:p w14:paraId="1CD5C10F" w14:textId="49EC0E10" w:rsidR="00382054" w:rsidRDefault="00F0553E" w:rsidP="005E1828">
            <w:pPr>
              <w:spacing w:line="276" w:lineRule="auto"/>
              <w:jc w:val="left"/>
            </w:pPr>
            <w:proofErr w:type="spellStart"/>
            <w:r>
              <w:t>i</w:t>
            </w:r>
            <w:r w:rsidR="00382054">
              <w:t>con</w:t>
            </w:r>
            <w:proofErr w:type="spellEnd"/>
          </w:p>
        </w:tc>
        <w:tc>
          <w:tcPr>
            <w:tcW w:w="3393" w:type="dxa"/>
          </w:tcPr>
          <w:p w14:paraId="4F5C0BBA" w14:textId="4272C98A" w:rsidR="00382054" w:rsidRPr="0068102C" w:rsidRDefault="002D40B8"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rsidRPr="0068102C">
              <w:t>Logo des Plugins</w:t>
            </w:r>
          </w:p>
        </w:tc>
        <w:tc>
          <w:tcPr>
            <w:tcW w:w="2714" w:type="dxa"/>
          </w:tcPr>
          <w:p w14:paraId="193AD004" w14:textId="2B7A9784" w:rsidR="00382054" w:rsidRDefault="00F0553E" w:rsidP="005E1828">
            <w:pPr>
              <w:spacing w:line="276" w:lineRule="auto"/>
              <w:jc w:val="left"/>
              <w:cnfStyle w:val="000000000000" w:firstRow="0" w:lastRow="0" w:firstColumn="0" w:lastColumn="0" w:oddVBand="0" w:evenVBand="0" w:oddHBand="0" w:evenHBand="0" w:firstRowFirstColumn="0" w:firstRowLastColumn="0" w:lastRowFirstColumn="0" w:lastRowLastColumn="0"/>
            </w:pPr>
            <w:r>
              <w:t>URL zum zentralen Icon-Datenbestand bei w.org</w:t>
            </w:r>
          </w:p>
        </w:tc>
      </w:tr>
    </w:tbl>
    <w:p w14:paraId="744ABF09" w14:textId="3073A01C" w:rsidR="00BE634A" w:rsidRPr="005919D1" w:rsidRDefault="00BE634A" w:rsidP="00C043CD">
      <w:r>
        <w:t>Die als Freitext</w:t>
      </w:r>
      <w:r w:rsidR="00620B44">
        <w:t xml:space="preserve"> und URL</w:t>
      </w:r>
      <w:r>
        <w:t xml:space="preserve"> beschriebenen Merkmale sind aus der</w:t>
      </w:r>
      <w:r w:rsidR="0015246D">
        <w:t xml:space="preserve"> jeweiligen</w:t>
      </w:r>
      <w:r>
        <w:t xml:space="preserve"> </w:t>
      </w:r>
      <w:r w:rsidR="0068066E" w:rsidRPr="0068066E">
        <w:rPr>
          <w:i/>
        </w:rPr>
        <w:t>re</w:t>
      </w:r>
      <w:r w:rsidRPr="0068066E">
        <w:rPr>
          <w:i/>
        </w:rPr>
        <w:t>adme.txt</w:t>
      </w:r>
      <w:r w:rsidR="0015246D">
        <w:rPr>
          <w:i/>
        </w:rPr>
        <w:t xml:space="preserve"> </w:t>
      </w:r>
      <w:r w:rsidR="0015246D">
        <w:t>Da</w:t>
      </w:r>
      <w:r w:rsidR="003A5BAD">
        <w:t>tei</w:t>
      </w:r>
      <w:r w:rsidR="00392427">
        <w:t xml:space="preserve"> der Plugins</w:t>
      </w:r>
      <w:r w:rsidR="003A5BAD">
        <w:t xml:space="preserve"> ausgelesen worden. Die Angaben in </w:t>
      </w:r>
      <w:r w:rsidR="00392427">
        <w:t>dieser</w:t>
      </w:r>
      <w:r w:rsidR="003A5BAD">
        <w:t xml:space="preserve"> Datei werden </w:t>
      </w:r>
      <w:proofErr w:type="gramStart"/>
      <w:r w:rsidR="003A5BAD">
        <w:t>von den AutorInnen</w:t>
      </w:r>
      <w:proofErr w:type="gramEnd"/>
      <w:r w:rsidR="003A5BAD">
        <w:t xml:space="preserve"> </w:t>
      </w:r>
      <w:r w:rsidR="00F26457">
        <w:t>vorgenommen und nicht inhaltlich geprüft.</w:t>
      </w:r>
      <w:r w:rsidR="00913830">
        <w:t xml:space="preserve"> </w:t>
      </w:r>
      <w:sdt>
        <w:sdtPr>
          <w:alias w:val="To edit, see citavi.com/edit"/>
          <w:tag w:val="CitaviPlaceholder#9fd29998-6c64-4a61-a883-40a6ed9c7f25"/>
          <w:id w:val="888527929"/>
          <w:placeholder>
            <w:docPart w:val="DefaultPlaceholder_-1854013440"/>
          </w:placeholder>
        </w:sdtPr>
        <w:sdtContent>
          <w:r w:rsidR="00913830">
            <w:rPr>
              <w:noProof/>
            </w:rPr>
            <w:fldChar w:fldCharType="begin"/>
          </w:r>
          <w:r w:rsidR="00A734CE">
            <w:rPr>
              <w:noProof/>
            </w:rPr>
            <w:instrText>ADDIN CitaviPlaceholder{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}</w:instrText>
          </w:r>
          <w:r w:rsidR="00913830">
            <w:rPr>
              <w:noProof/>
            </w:rPr>
            <w:fldChar w:fldCharType="separate"/>
          </w:r>
          <w:r w:rsidR="00A734CE">
            <w:rPr>
              <w:noProof/>
            </w:rPr>
            <w:t>(Plugin Readmes | Plugin Developer Handbook | WordPress Developer Resources 2020)</w:t>
          </w:r>
          <w:r w:rsidR="00913830">
            <w:rPr>
              <w:noProof/>
            </w:rPr>
            <w:fldChar w:fldCharType="end"/>
          </w:r>
        </w:sdtContent>
      </w:sdt>
    </w:p>
    <w:p w14:paraId="6E316A83" w14:textId="67688577" w:rsidR="00C043CD" w:rsidRDefault="009A7458" w:rsidP="00C043CD">
      <w:r w:rsidRPr="005919D1">
        <w:lastRenderedPageBreak/>
        <w:t>Bei der Grobdu</w:t>
      </w:r>
      <w:r w:rsidR="00097D9B" w:rsidRPr="005919D1">
        <w:t>r</w:t>
      </w:r>
      <w:r w:rsidRPr="005919D1">
        <w:t>chs</w:t>
      </w:r>
      <w:r>
        <w:t>icht de</w:t>
      </w:r>
      <w:r w:rsidR="00097D9B">
        <w:t xml:space="preserve">s Datenbestandes ist aufgefallen, dass bei </w:t>
      </w:r>
      <w:r w:rsidR="003E6843">
        <w:t>den</w:t>
      </w:r>
      <w:r w:rsidR="00097D9B">
        <w:t xml:space="preserve"> freien Angaben eine unterschiedliche Syntax verwendet wurde.</w:t>
      </w:r>
      <w:r w:rsidR="003E6843">
        <w:t xml:space="preserve"> Beispielsweise wurde</w:t>
      </w:r>
      <w:r w:rsidR="00B646CD">
        <w:t>n</w:t>
      </w:r>
      <w:r w:rsidR="003E6843">
        <w:t xml:space="preserve"> in den Merkmalsausprägungen zum Attribut „</w:t>
      </w:r>
      <w:proofErr w:type="spellStart"/>
      <w:r w:rsidR="003E6843" w:rsidRPr="008B3874">
        <w:rPr>
          <w:i/>
        </w:rPr>
        <w:t>requires</w:t>
      </w:r>
      <w:proofErr w:type="spellEnd"/>
      <w:r w:rsidR="003E6843">
        <w:t>“ folgende Angaben gemacht:</w:t>
      </w:r>
    </w:p>
    <w:p w14:paraId="51916D41" w14:textId="4DA1489C" w:rsidR="00F5363F" w:rsidRDefault="00F5363F" w:rsidP="00D77596">
      <w:pPr>
        <w:pStyle w:val="Listenabsatz"/>
        <w:numPr>
          <w:ilvl w:val="0"/>
          <w:numId w:val="12"/>
        </w:numPr>
        <w:spacing w:line="276" w:lineRule="auto"/>
      </w:pPr>
      <w:proofErr w:type="spellStart"/>
      <w:r>
        <w:t>over</w:t>
      </w:r>
      <w:proofErr w:type="spellEnd"/>
      <w:r>
        <w:t xml:space="preserve"> 3.0</w:t>
      </w:r>
    </w:p>
    <w:p w14:paraId="3F6B54A6" w14:textId="4D9C99ED" w:rsidR="00F5363F" w:rsidRDefault="00F5363F" w:rsidP="00D77596">
      <w:pPr>
        <w:pStyle w:val="Listenabsatz"/>
        <w:numPr>
          <w:ilvl w:val="0"/>
          <w:numId w:val="12"/>
        </w:numPr>
        <w:spacing w:line="276" w:lineRule="auto"/>
      </w:pPr>
      <w:proofErr w:type="spellStart"/>
      <w:r>
        <w:t>wordpress</w:t>
      </w:r>
      <w:proofErr w:type="spellEnd"/>
      <w:r>
        <w:t xml:space="preserve"> 3.5</w:t>
      </w:r>
    </w:p>
    <w:p w14:paraId="0BC9F5A3" w14:textId="29A2D4EB" w:rsidR="002E5C7C" w:rsidRDefault="002E5C7C" w:rsidP="00D77596">
      <w:pPr>
        <w:pStyle w:val="Listenabsatz"/>
        <w:numPr>
          <w:ilvl w:val="0"/>
          <w:numId w:val="12"/>
        </w:numPr>
        <w:spacing w:line="276" w:lineRule="auto"/>
      </w:pPr>
      <w:r>
        <w:t xml:space="preserve">WP </w:t>
      </w:r>
      <w:r w:rsidR="00F1724D">
        <w:t xml:space="preserve">2.8, </w:t>
      </w:r>
      <w:proofErr w:type="spellStart"/>
      <w:r w:rsidR="00F1724D">
        <w:t>BuddyPress</w:t>
      </w:r>
      <w:proofErr w:type="spellEnd"/>
      <w:r w:rsidR="00F1724D">
        <w:t xml:space="preserve"> 1.2</w:t>
      </w:r>
    </w:p>
    <w:p w14:paraId="73999F01" w14:textId="45907DEB" w:rsidR="00F5363F" w:rsidRDefault="003E6C19" w:rsidP="00D77596">
      <w:pPr>
        <w:pStyle w:val="Listenabsatz"/>
        <w:numPr>
          <w:ilvl w:val="0"/>
          <w:numId w:val="12"/>
        </w:numPr>
        <w:spacing w:line="276" w:lineRule="auto"/>
      </w:pPr>
      <w:r>
        <w:t xml:space="preserve">not </w:t>
      </w:r>
      <w:proofErr w:type="spellStart"/>
      <w:r>
        <w:t>tested</w:t>
      </w:r>
      <w:proofErr w:type="spellEnd"/>
    </w:p>
    <w:p w14:paraId="533B85D3" w14:textId="1266289B" w:rsidR="002E5C7C" w:rsidRDefault="002E5C7C" w:rsidP="00D77596">
      <w:pPr>
        <w:pStyle w:val="Listenabsatz"/>
        <w:numPr>
          <w:ilvl w:val="0"/>
          <w:numId w:val="12"/>
        </w:numPr>
        <w:spacing w:line="276" w:lineRule="auto"/>
      </w:pPr>
      <w:r>
        <w:t xml:space="preserve">?? Try </w:t>
      </w:r>
      <w:proofErr w:type="spellStart"/>
      <w:r>
        <w:t>it!</w:t>
      </w:r>
      <w:proofErr w:type="spellEnd"/>
    </w:p>
    <w:p w14:paraId="1FA1810C" w14:textId="036E9AAE" w:rsidR="003E6C19" w:rsidRDefault="003E6C19" w:rsidP="00D77596">
      <w:pPr>
        <w:pStyle w:val="Listenabsatz"/>
        <w:numPr>
          <w:ilvl w:val="0"/>
          <w:numId w:val="12"/>
        </w:numPr>
        <w:spacing w:line="276" w:lineRule="auto"/>
      </w:pPr>
      <w:r>
        <w:t>2.5 (</w:t>
      </w:r>
      <w:proofErr w:type="spellStart"/>
      <w:r>
        <w:t>previously</w:t>
      </w:r>
      <w:proofErr w:type="spellEnd"/>
      <w:r>
        <w:t xml:space="preserve"> not </w:t>
      </w:r>
      <w:proofErr w:type="spellStart"/>
      <w:r>
        <w:t>tested</w:t>
      </w:r>
      <w:proofErr w:type="spellEnd"/>
      <w:r>
        <w:t>)</w:t>
      </w:r>
    </w:p>
    <w:p w14:paraId="4530BC35" w14:textId="5CF170BA" w:rsidR="003E6C19" w:rsidRDefault="003E6C19" w:rsidP="00D77596">
      <w:pPr>
        <w:pStyle w:val="Listenabsatz"/>
        <w:numPr>
          <w:ilvl w:val="0"/>
          <w:numId w:val="12"/>
        </w:numPr>
        <w:spacing w:line="276" w:lineRule="auto"/>
      </w:pPr>
      <w:r>
        <w:t>2.5</w:t>
      </w:r>
    </w:p>
    <w:p w14:paraId="357E788C" w14:textId="77085F03" w:rsidR="003E6C19" w:rsidRDefault="003E6C19" w:rsidP="00D77596">
      <w:pPr>
        <w:pStyle w:val="Listenabsatz"/>
        <w:numPr>
          <w:ilvl w:val="0"/>
          <w:numId w:val="12"/>
        </w:numPr>
        <w:spacing w:line="276" w:lineRule="auto"/>
      </w:pPr>
      <w:r>
        <w:t>2.5.0</w:t>
      </w:r>
    </w:p>
    <w:p w14:paraId="1731DEB2" w14:textId="317C8367" w:rsidR="00A6017B" w:rsidRDefault="00F2321E" w:rsidP="00A6017B">
      <w:r>
        <w:t xml:space="preserve">Auch in der Angabe des Datums der Erstveröffentlichung finden sich unterschiedlichen Angaben. </w:t>
      </w:r>
      <w:r w:rsidR="00A6017B">
        <w:t>Aus diesem Grund ist eine Vereinheitlichung zur Analyse des Merkmals notwendig.</w:t>
      </w:r>
    </w:p>
    <w:p w14:paraId="4AC6B965" w14:textId="6F91ABC1" w:rsidR="00E066EE" w:rsidRDefault="00E066EE" w:rsidP="00D77596">
      <w:pPr>
        <w:pStyle w:val="berschrift2"/>
        <w:numPr>
          <w:ilvl w:val="1"/>
          <w:numId w:val="11"/>
        </w:numPr>
      </w:pPr>
      <w:bookmarkStart w:id="28" w:name="_Toc45287512"/>
      <w:r>
        <w:t>Aufbereitung des Datensatzes</w:t>
      </w:r>
      <w:bookmarkEnd w:id="28"/>
    </w:p>
    <w:p w14:paraId="091886EB" w14:textId="581371C7" w:rsidR="00F1396D" w:rsidRDefault="00F1396D" w:rsidP="00F1396D">
      <w:bookmarkStart w:id="29" w:name="_CTVK0014535fcacb53d4b568933e51f701febb1"/>
      <w:r w:rsidRPr="00F1396D">
        <w:rPr>
          <w:i/>
        </w:rPr>
        <w:t xml:space="preserve">Data </w:t>
      </w:r>
      <w:proofErr w:type="spellStart"/>
      <w:r w:rsidRPr="00F1396D">
        <w:rPr>
          <w:i/>
        </w:rPr>
        <w:t>Cleansing</w:t>
      </w:r>
      <w:proofErr w:type="spellEnd"/>
      <w:r w:rsidRPr="00F1396D">
        <w:t xml:space="preserve"> kann als ein Prozess zur Entfernung von Fehlern sowie </w:t>
      </w:r>
      <w:r w:rsidR="00B4036B">
        <w:t xml:space="preserve">zur </w:t>
      </w:r>
      <w:r w:rsidRPr="00F1396D">
        <w:t>Bereinigung von Inkonsistenzen verstanden werden. Als Ziel steht hierbei, die eindeutige Identifizierbarkeit der Merkmale herzustellen</w:t>
      </w:r>
      <w:bookmarkEnd w:id="29"/>
      <w:r w:rsidRPr="00F1396D">
        <w:t>.</w:t>
      </w:r>
      <w:r>
        <w:t xml:space="preserve"> </w:t>
      </w:r>
      <w:sdt>
        <w:sdtPr>
          <w:alias w:val="To edit, see citavi.com/edit"/>
          <w:tag w:val="CitaviPlaceholder#5a3fad4c-873f-417a-bcfa-1f5a5c4f7984"/>
          <w:id w:val="1097903708"/>
          <w:placeholder>
            <w:docPart w:val="DefaultPlaceholder_-1854013440"/>
          </w:placeholder>
        </w:sdtPr>
        <w:sdtContent>
          <w:r>
            <w:rPr>
              <w:noProof/>
            </w:rPr>
            <w:fldChar w:fldCharType="begin"/>
          </w:r>
          <w:r w:rsidR="00482F54">
            <w:rPr>
              <w:noProof/>
            </w:rPr>
            <w:instrText>ADDIN CitaviPlaceholder{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}</w:instrText>
          </w:r>
          <w:r>
            <w:rPr>
              <w:noProof/>
            </w:rPr>
            <w:fldChar w:fldCharType="separate"/>
          </w:r>
          <w:r w:rsidR="00A734CE">
            <w:rPr>
              <w:noProof/>
            </w:rPr>
            <w:t>(Helena Galhardas et al. 2006, S. 3)</w:t>
          </w:r>
          <w:r>
            <w:rPr>
              <w:noProof/>
            </w:rPr>
            <w:fldChar w:fldCharType="end"/>
          </w:r>
        </w:sdtContent>
      </w:sdt>
    </w:p>
    <w:p w14:paraId="07348F5E" w14:textId="066CC4DF" w:rsidR="00B4036B" w:rsidRDefault="00E066EE" w:rsidP="00605D8C">
      <w:r w:rsidRPr="00F1396D">
        <w:t>W</w:t>
      </w:r>
      <w:r>
        <w:t xml:space="preserve">ie bereits im vorhergehenden Kapitel beschrieben wurde, </w:t>
      </w:r>
      <w:r w:rsidR="006318A3">
        <w:t xml:space="preserve">gibt es bei der Angabe </w:t>
      </w:r>
      <w:r w:rsidR="00462A9E">
        <w:t>de</w:t>
      </w:r>
      <w:r w:rsidR="00D441CB">
        <w:t xml:space="preserve">s Merkmals </w:t>
      </w:r>
      <w:proofErr w:type="spellStart"/>
      <w:r w:rsidR="00D441CB" w:rsidRPr="00D441CB">
        <w:rPr>
          <w:i/>
        </w:rPr>
        <w:t>requires</w:t>
      </w:r>
      <w:proofErr w:type="spellEnd"/>
      <w:r w:rsidR="00D441CB">
        <w:t xml:space="preserve"> </w:t>
      </w:r>
      <w:r w:rsidR="006318A3">
        <w:t xml:space="preserve">Inkonsistenzen. Damit möglichst vollständige Analysen durchgeführt werden können, wurde </w:t>
      </w:r>
      <w:r w:rsidR="00174CAA">
        <w:t>eine Modifizierung der Originaldaten vorgenommen.</w:t>
      </w:r>
      <w:r w:rsidR="00D441CB">
        <w:t xml:space="preserve"> </w:t>
      </w:r>
      <w:r w:rsidR="00605D8C">
        <w:t>Hierbei wurden Füllwörter entfernt und numerische Angaben auf ein einheitliches Format konvertiert.</w:t>
      </w:r>
    </w:p>
    <w:p w14:paraId="348CAA5F" w14:textId="5A0ABD0D" w:rsidR="009C71C2" w:rsidRDefault="00B74207" w:rsidP="00E066EE">
      <w:r>
        <w:t xml:space="preserve">Die Bereinigung des Datensatzes gliederte sich (gemäß Vorgehensmodell) in </w:t>
      </w:r>
      <w:r w:rsidR="00AF3281">
        <w:t>vier</w:t>
      </w:r>
      <w:r>
        <w:t xml:space="preserve"> Phasen: </w:t>
      </w:r>
      <w:r w:rsidR="009C71C2">
        <w:t>Ist-</w:t>
      </w:r>
      <w:r>
        <w:t>Analyse</w:t>
      </w:r>
      <w:r w:rsidR="009C71C2">
        <w:t xml:space="preserve">, Planung und Erstellung von Regeln zur </w:t>
      </w:r>
      <w:r w:rsidR="009A5103">
        <w:t>Ersetzung, Durchführung</w:t>
      </w:r>
      <w:r w:rsidR="009C71C2">
        <w:t xml:space="preserve"> und anschließende </w:t>
      </w:r>
      <w:r w:rsidR="00AF3281">
        <w:t>Kontrolle des Ergebnisses. Dieses Vorgehen wurde mehrmals wiederholt, bis eine zufriedenstellende Datenqualität erreicht war.</w:t>
      </w:r>
    </w:p>
    <w:p w14:paraId="74E36AE1" w14:textId="77777777" w:rsidR="00F56D03" w:rsidRDefault="005432E9" w:rsidP="00505E7E">
      <w:r>
        <w:t xml:space="preserve">In der Ist-Analyse zeigte sich, dass </w:t>
      </w:r>
      <w:r w:rsidR="00D351FC">
        <w:t>2.4</w:t>
      </w:r>
      <w:r w:rsidR="001060AE">
        <w:t>6</w:t>
      </w:r>
      <w:r w:rsidR="00D351FC">
        <w:t xml:space="preserve">1 Datensätze keine </w:t>
      </w:r>
      <w:r w:rsidR="00A87287">
        <w:t>der Syntax</w:t>
      </w:r>
      <w:r w:rsidR="00AF0A5B">
        <w:rPr>
          <w:rStyle w:val="Funotenzeichen"/>
        </w:rPr>
        <w:footnoteReference w:id="8"/>
      </w:r>
      <w:r w:rsidR="00A87287">
        <w:t xml:space="preserve"> entsprechende Versionsbezeichnung </w:t>
      </w:r>
      <w:proofErr w:type="spellStart"/>
      <w:proofErr w:type="gramStart"/>
      <w:r w:rsidR="00A87287">
        <w:t>aufwiesen.</w:t>
      </w:r>
      <w:bookmarkStart w:id="30" w:name="_CTVK001b32ae4834c804598a385bfa391c408cd"/>
      <w:r w:rsidR="001A6B83" w:rsidRPr="001A6B83">
        <w:t>Zur</w:t>
      </w:r>
      <w:proofErr w:type="spellEnd"/>
      <w:proofErr w:type="gramEnd"/>
      <w:r w:rsidR="001A6B83" w:rsidRPr="001A6B83">
        <w:t xml:space="preserve"> </w:t>
      </w:r>
      <w:r w:rsidR="00F56D03">
        <w:t xml:space="preserve">Untersuchung und </w:t>
      </w:r>
      <w:r w:rsidR="001A6B83" w:rsidRPr="001A6B83">
        <w:t xml:space="preserve">Vereinheitlichung wurden </w:t>
      </w:r>
      <w:r w:rsidR="00175659">
        <w:t>kombinierte SQL-Statements eingesetzt, welche sich als Referenz im Anhang befinden.</w:t>
      </w:r>
      <w:bookmarkStart w:id="31" w:name="_CTVK001bd53e2059e7f42738ddfa2a30f5cc864"/>
      <w:r w:rsidR="00175659">
        <w:t xml:space="preserve"> </w:t>
      </w:r>
    </w:p>
    <w:p w14:paraId="7474C06F" w14:textId="32F17A09" w:rsidR="00505E7E" w:rsidRPr="00505E7E" w:rsidRDefault="00505E7E" w:rsidP="00505E7E">
      <w:pPr>
        <w:rPr>
          <w:rFonts w:cs="Times New Roman"/>
        </w:rPr>
      </w:pPr>
      <w:r w:rsidRPr="00505E7E">
        <w:t>Folgende Tabelle zeigt beispielhaft die durchgeführten Änderungen:</w:t>
      </w:r>
    </w:p>
    <w:tbl>
      <w:tblPr>
        <w:tblStyle w:val="TabellemithellemGitternetz"/>
        <w:tblW w:w="0" w:type="auto"/>
        <w:tblLayout w:type="fixed"/>
        <w:tblLook w:val="0000" w:firstRow="0" w:lastRow="0" w:firstColumn="0" w:lastColumn="0" w:noHBand="0" w:noVBand="0"/>
      </w:tblPr>
      <w:tblGrid>
        <w:gridCol w:w="3795"/>
        <w:gridCol w:w="2721"/>
      </w:tblGrid>
      <w:tr w:rsidR="00505E7E" w:rsidRPr="00505E7E" w14:paraId="2B32786D" w14:textId="77777777" w:rsidTr="002547CA">
        <w:trPr>
          <w:trHeight w:val="359"/>
        </w:trPr>
        <w:tc>
          <w:tcPr>
            <w:tcW w:w="3795" w:type="dxa"/>
          </w:tcPr>
          <w:p w14:paraId="3E0759D6" w14:textId="77777777" w:rsidR="00505E7E" w:rsidRPr="00505E7E" w:rsidRDefault="00505E7E">
            <w:pPr>
              <w:rPr>
                <w:rFonts w:cs="Times New Roman"/>
                <w:b/>
              </w:rPr>
            </w:pPr>
            <w:r w:rsidRPr="00505E7E">
              <w:rPr>
                <w:b/>
              </w:rPr>
              <w:t>Ausgangswert</w:t>
            </w:r>
          </w:p>
        </w:tc>
        <w:tc>
          <w:tcPr>
            <w:tcW w:w="2721" w:type="dxa"/>
          </w:tcPr>
          <w:p w14:paraId="3B0E35CB" w14:textId="77777777" w:rsidR="00505E7E" w:rsidRPr="00505E7E" w:rsidRDefault="00505E7E">
            <w:pPr>
              <w:rPr>
                <w:rFonts w:cs="Times New Roman"/>
                <w:b/>
              </w:rPr>
            </w:pPr>
            <w:r w:rsidRPr="00505E7E">
              <w:rPr>
                <w:b/>
              </w:rPr>
              <w:t>Veränderter Wert</w:t>
            </w:r>
          </w:p>
        </w:tc>
      </w:tr>
      <w:tr w:rsidR="00505E7E" w:rsidRPr="00505E7E" w14:paraId="2D99D635" w14:textId="77777777" w:rsidTr="002547CA">
        <w:trPr>
          <w:trHeight w:val="359"/>
        </w:trPr>
        <w:tc>
          <w:tcPr>
            <w:tcW w:w="3795" w:type="dxa"/>
          </w:tcPr>
          <w:p w14:paraId="4A42B29B" w14:textId="77777777" w:rsidR="00505E7E" w:rsidRPr="00505E7E" w:rsidRDefault="00505E7E">
            <w:pPr>
              <w:rPr>
                <w:rFonts w:cs="Times New Roman"/>
              </w:rPr>
            </w:pPr>
            <w:r w:rsidRPr="00505E7E">
              <w:t>4</w:t>
            </w:r>
          </w:p>
        </w:tc>
        <w:tc>
          <w:tcPr>
            <w:tcW w:w="2721" w:type="dxa"/>
          </w:tcPr>
          <w:p w14:paraId="7BCAC94F" w14:textId="375FB86B" w:rsidR="00505E7E" w:rsidRPr="00505E7E" w:rsidRDefault="00505E7E">
            <w:pPr>
              <w:rPr>
                <w:rFonts w:cs="Times New Roman"/>
              </w:rPr>
            </w:pPr>
            <w:r w:rsidRPr="00505E7E">
              <w:t>4.0</w:t>
            </w:r>
            <w:r w:rsidR="00175659">
              <w:t>.0</w:t>
            </w:r>
          </w:p>
        </w:tc>
      </w:tr>
      <w:tr w:rsidR="00505E7E" w:rsidRPr="00505E7E" w14:paraId="74FE9997" w14:textId="77777777" w:rsidTr="002547CA">
        <w:tc>
          <w:tcPr>
            <w:tcW w:w="3795" w:type="dxa"/>
          </w:tcPr>
          <w:p w14:paraId="01BB887F" w14:textId="77777777" w:rsidR="00505E7E" w:rsidRPr="00505E7E" w:rsidRDefault="00505E7E">
            <w:pPr>
              <w:rPr>
                <w:rFonts w:cs="Times New Roman"/>
              </w:rPr>
            </w:pPr>
            <w:r w:rsidRPr="00505E7E">
              <w:t>4.8+</w:t>
            </w:r>
          </w:p>
        </w:tc>
        <w:tc>
          <w:tcPr>
            <w:tcW w:w="2721" w:type="dxa"/>
          </w:tcPr>
          <w:p w14:paraId="1270306E" w14:textId="2A85318D" w:rsidR="00505E7E" w:rsidRPr="00505E7E" w:rsidRDefault="00505E7E">
            <w:pPr>
              <w:rPr>
                <w:rFonts w:cs="Times New Roman"/>
              </w:rPr>
            </w:pPr>
            <w:r w:rsidRPr="00505E7E">
              <w:t>4.8</w:t>
            </w:r>
            <w:r w:rsidR="00175659">
              <w:t>.0</w:t>
            </w:r>
          </w:p>
        </w:tc>
      </w:tr>
      <w:tr w:rsidR="00505E7E" w:rsidRPr="00505E7E" w14:paraId="72394546" w14:textId="77777777" w:rsidTr="002547CA">
        <w:tc>
          <w:tcPr>
            <w:tcW w:w="3795" w:type="dxa"/>
          </w:tcPr>
          <w:p w14:paraId="66573E73" w14:textId="77777777" w:rsidR="00505E7E" w:rsidRPr="00505E7E" w:rsidRDefault="00505E7E">
            <w:pPr>
              <w:rPr>
                <w:rFonts w:cs="Times New Roman"/>
              </w:rPr>
            </w:pPr>
            <w:r w:rsidRPr="00505E7E">
              <w:lastRenderedPageBreak/>
              <w:t>4.9.10</w:t>
            </w:r>
          </w:p>
        </w:tc>
        <w:tc>
          <w:tcPr>
            <w:tcW w:w="2721" w:type="dxa"/>
          </w:tcPr>
          <w:p w14:paraId="3C03A0B6" w14:textId="4FC56984" w:rsidR="00505E7E" w:rsidRPr="00505E7E" w:rsidRDefault="00505E7E">
            <w:pPr>
              <w:rPr>
                <w:rFonts w:cs="Times New Roman"/>
              </w:rPr>
            </w:pPr>
            <w:r w:rsidRPr="00505E7E">
              <w:t>4.9</w:t>
            </w:r>
            <w:r w:rsidR="00175659">
              <w:t>.0</w:t>
            </w:r>
          </w:p>
        </w:tc>
      </w:tr>
      <w:tr w:rsidR="00505E7E" w:rsidRPr="00505E7E" w14:paraId="685F01A6" w14:textId="77777777" w:rsidTr="002547CA">
        <w:tc>
          <w:tcPr>
            <w:tcW w:w="3795" w:type="dxa"/>
          </w:tcPr>
          <w:p w14:paraId="1A23827F" w14:textId="77777777" w:rsidR="00505E7E" w:rsidRPr="00505E7E" w:rsidRDefault="00505E7E">
            <w:pPr>
              <w:rPr>
                <w:rFonts w:cs="Times New Roman"/>
              </w:rPr>
            </w:pPr>
            <w:r w:rsidRPr="00505E7E">
              <w:t>at least: 3.5</w:t>
            </w:r>
          </w:p>
        </w:tc>
        <w:tc>
          <w:tcPr>
            <w:tcW w:w="2721" w:type="dxa"/>
          </w:tcPr>
          <w:p w14:paraId="5F52038C" w14:textId="05D7A6C4" w:rsidR="00505E7E" w:rsidRPr="00505E7E" w:rsidRDefault="00505E7E">
            <w:pPr>
              <w:rPr>
                <w:rFonts w:cs="Times New Roman"/>
              </w:rPr>
            </w:pPr>
            <w:r w:rsidRPr="00505E7E">
              <w:t>3.5</w:t>
            </w:r>
            <w:r w:rsidR="00175659">
              <w:t>.0</w:t>
            </w:r>
          </w:p>
        </w:tc>
      </w:tr>
      <w:tr w:rsidR="00505E7E" w:rsidRPr="00505E7E" w14:paraId="770C7981" w14:textId="77777777" w:rsidTr="002547CA">
        <w:trPr>
          <w:trHeight w:val="359"/>
        </w:trPr>
        <w:tc>
          <w:tcPr>
            <w:tcW w:w="3795" w:type="dxa"/>
          </w:tcPr>
          <w:p w14:paraId="1FCF3DCF" w14:textId="77777777" w:rsidR="00505E7E" w:rsidRPr="00505E7E" w:rsidRDefault="00505E7E">
            <w:pPr>
              <w:rPr>
                <w:rFonts w:cs="Times New Roman"/>
              </w:rPr>
            </w:pPr>
            <w:r w:rsidRPr="00505E7E">
              <w:t>9.99.99</w:t>
            </w:r>
          </w:p>
        </w:tc>
        <w:tc>
          <w:tcPr>
            <w:tcW w:w="2721" w:type="dxa"/>
          </w:tcPr>
          <w:p w14:paraId="6C82F561" w14:textId="77777777" w:rsidR="00505E7E" w:rsidRPr="00505E7E" w:rsidRDefault="00505E7E">
            <w:pPr>
              <w:rPr>
                <w:rFonts w:cs="Times New Roman"/>
              </w:rPr>
            </w:pPr>
            <w:r w:rsidRPr="00505E7E">
              <w:t>0</w:t>
            </w:r>
          </w:p>
        </w:tc>
      </w:tr>
      <w:tr w:rsidR="00505E7E" w:rsidRPr="00505E7E" w14:paraId="61A1B3BE" w14:textId="77777777" w:rsidTr="002547CA">
        <w:tc>
          <w:tcPr>
            <w:tcW w:w="3795" w:type="dxa"/>
          </w:tcPr>
          <w:p w14:paraId="349E4007" w14:textId="77777777" w:rsidR="00505E7E" w:rsidRPr="00505E7E" w:rsidRDefault="00505E7E">
            <w:pPr>
              <w:rPr>
                <w:rFonts w:cs="Times New Roman"/>
              </w:rPr>
            </w:pPr>
            <w:r w:rsidRPr="00505E7E">
              <w:t>WP 3.5.1, PHP 5.3.0</w:t>
            </w:r>
          </w:p>
        </w:tc>
        <w:tc>
          <w:tcPr>
            <w:tcW w:w="2721" w:type="dxa"/>
          </w:tcPr>
          <w:p w14:paraId="360B1141" w14:textId="77777777" w:rsidR="00505E7E" w:rsidRPr="00505E7E" w:rsidRDefault="00505E7E">
            <w:pPr>
              <w:rPr>
                <w:rFonts w:cs="Times New Roman"/>
              </w:rPr>
            </w:pPr>
            <w:r w:rsidRPr="00505E7E">
              <w:t>3.5.1</w:t>
            </w:r>
          </w:p>
        </w:tc>
      </w:tr>
      <w:tr w:rsidR="00505E7E" w:rsidRPr="00505E7E" w14:paraId="1BF2D4A7" w14:textId="77777777" w:rsidTr="002547CA">
        <w:tc>
          <w:tcPr>
            <w:tcW w:w="3795" w:type="dxa"/>
          </w:tcPr>
          <w:p w14:paraId="137964A8" w14:textId="77777777" w:rsidR="00505E7E" w:rsidRPr="00505E7E" w:rsidRDefault="00505E7E">
            <w:pPr>
              <w:rPr>
                <w:rFonts w:cs="Times New Roman"/>
              </w:rPr>
            </w:pPr>
            <w:r w:rsidRPr="00505E7E">
              <w:t>** 3.1</w:t>
            </w:r>
          </w:p>
        </w:tc>
        <w:tc>
          <w:tcPr>
            <w:tcW w:w="2721" w:type="dxa"/>
          </w:tcPr>
          <w:p w14:paraId="33173256" w14:textId="5F557B92" w:rsidR="00505E7E" w:rsidRPr="00505E7E" w:rsidRDefault="00505E7E">
            <w:pPr>
              <w:rPr>
                <w:rFonts w:cs="Times New Roman"/>
              </w:rPr>
            </w:pPr>
            <w:r w:rsidRPr="00505E7E">
              <w:t>3.1</w:t>
            </w:r>
            <w:r w:rsidR="00175659">
              <w:t>.0</w:t>
            </w:r>
          </w:p>
        </w:tc>
      </w:tr>
      <w:tr w:rsidR="00505E7E" w:rsidRPr="00505E7E" w14:paraId="6D6E1521" w14:textId="77777777" w:rsidTr="002547CA">
        <w:tc>
          <w:tcPr>
            <w:tcW w:w="3795" w:type="dxa"/>
          </w:tcPr>
          <w:p w14:paraId="4DD4C21D" w14:textId="77777777" w:rsidR="00505E7E" w:rsidRPr="00505E7E" w:rsidRDefault="00505E7E">
            <w:pPr>
              <w:rPr>
                <w:rFonts w:cs="Times New Roman"/>
              </w:rPr>
            </w:pPr>
            <w:r w:rsidRPr="00505E7E">
              <w:t>3.1 (</w:t>
            </w:r>
            <w:proofErr w:type="spellStart"/>
            <w:r w:rsidRPr="00505E7E">
              <w:t>maybe</w:t>
            </w:r>
            <w:proofErr w:type="spellEnd"/>
            <w:r w:rsidRPr="00505E7E">
              <w:t xml:space="preserve"> </w:t>
            </w:r>
            <w:proofErr w:type="spellStart"/>
            <w:r w:rsidRPr="00505E7E">
              <w:t>older</w:t>
            </w:r>
            <w:proofErr w:type="spellEnd"/>
            <w:r w:rsidRPr="00505E7E">
              <w:t>)</w:t>
            </w:r>
          </w:p>
        </w:tc>
        <w:tc>
          <w:tcPr>
            <w:tcW w:w="2721" w:type="dxa"/>
          </w:tcPr>
          <w:p w14:paraId="7627BC42" w14:textId="2D6D90B7" w:rsidR="00505E7E" w:rsidRPr="00505E7E" w:rsidRDefault="00505E7E">
            <w:pPr>
              <w:rPr>
                <w:rFonts w:cs="Times New Roman"/>
              </w:rPr>
            </w:pPr>
            <w:r w:rsidRPr="00505E7E">
              <w:t>3.1</w:t>
            </w:r>
            <w:r w:rsidR="00175659">
              <w:t>.0</w:t>
            </w:r>
          </w:p>
        </w:tc>
      </w:tr>
      <w:tr w:rsidR="00505E7E" w:rsidRPr="00505E7E" w14:paraId="22D4B6F4" w14:textId="77777777" w:rsidTr="002547CA">
        <w:trPr>
          <w:trHeight w:val="359"/>
        </w:trPr>
        <w:tc>
          <w:tcPr>
            <w:tcW w:w="3795" w:type="dxa"/>
          </w:tcPr>
          <w:p w14:paraId="332D7538" w14:textId="77777777" w:rsidR="00505E7E" w:rsidRPr="00505E7E" w:rsidRDefault="00505E7E">
            <w:pPr>
              <w:rPr>
                <w:rFonts w:cs="Times New Roman"/>
              </w:rPr>
            </w:pPr>
            <w:r w:rsidRPr="00505E7E">
              <w:t>3.95</w:t>
            </w:r>
          </w:p>
        </w:tc>
        <w:tc>
          <w:tcPr>
            <w:tcW w:w="2721" w:type="dxa"/>
          </w:tcPr>
          <w:p w14:paraId="71F6C446" w14:textId="77777777" w:rsidR="00505E7E" w:rsidRPr="00505E7E" w:rsidRDefault="00505E7E">
            <w:pPr>
              <w:rPr>
                <w:rFonts w:cs="Times New Roman"/>
              </w:rPr>
            </w:pPr>
            <w:r w:rsidRPr="00505E7E">
              <w:t>3.9.5</w:t>
            </w:r>
          </w:p>
        </w:tc>
      </w:tr>
      <w:tr w:rsidR="00505E7E" w:rsidRPr="00505E7E" w14:paraId="765855F0" w14:textId="77777777" w:rsidTr="002547CA">
        <w:trPr>
          <w:trHeight w:val="359"/>
        </w:trPr>
        <w:tc>
          <w:tcPr>
            <w:tcW w:w="3795" w:type="dxa"/>
          </w:tcPr>
          <w:p w14:paraId="557B7C7D" w14:textId="77777777" w:rsidR="00505E7E" w:rsidRPr="00505E7E" w:rsidRDefault="00505E7E">
            <w:pPr>
              <w:rPr>
                <w:rFonts w:cs="Times New Roman"/>
              </w:rPr>
            </w:pPr>
            <w:proofErr w:type="spellStart"/>
            <w:r w:rsidRPr="00505E7E">
              <w:t>any</w:t>
            </w:r>
            <w:proofErr w:type="spellEnd"/>
          </w:p>
        </w:tc>
        <w:tc>
          <w:tcPr>
            <w:tcW w:w="2721" w:type="dxa"/>
          </w:tcPr>
          <w:p w14:paraId="7D63BD0B" w14:textId="77777777" w:rsidR="00505E7E" w:rsidRPr="00505E7E" w:rsidRDefault="00505E7E">
            <w:pPr>
              <w:rPr>
                <w:rFonts w:cs="Times New Roman"/>
              </w:rPr>
            </w:pPr>
            <w:r w:rsidRPr="00505E7E">
              <w:t>0</w:t>
            </w:r>
          </w:p>
        </w:tc>
      </w:tr>
      <w:tr w:rsidR="00505E7E" w:rsidRPr="00505E7E" w14:paraId="65ED1B9B" w14:textId="77777777" w:rsidTr="002547CA">
        <w:trPr>
          <w:trHeight w:val="359"/>
        </w:trPr>
        <w:tc>
          <w:tcPr>
            <w:tcW w:w="3795" w:type="dxa"/>
          </w:tcPr>
          <w:p w14:paraId="35E5DDA3" w14:textId="77777777" w:rsidR="00505E7E" w:rsidRPr="00505E7E" w:rsidRDefault="00505E7E">
            <w:pPr>
              <w:rPr>
                <w:rFonts w:cs="Times New Roman"/>
              </w:rPr>
            </w:pPr>
            <w:proofErr w:type="spellStart"/>
            <w:r w:rsidRPr="00505E7E">
              <w:t>Theme</w:t>
            </w:r>
            <w:proofErr w:type="spellEnd"/>
            <w:r w:rsidRPr="00505E7E">
              <w:t xml:space="preserve"> </w:t>
            </w:r>
            <w:proofErr w:type="spellStart"/>
            <w:r w:rsidRPr="00505E7E">
              <w:t>Blvd</w:t>
            </w:r>
            <w:proofErr w:type="spellEnd"/>
            <w:r w:rsidRPr="00505E7E">
              <w:t xml:space="preserve"> Framework 2.4+</w:t>
            </w:r>
          </w:p>
        </w:tc>
        <w:tc>
          <w:tcPr>
            <w:tcW w:w="2721" w:type="dxa"/>
          </w:tcPr>
          <w:p w14:paraId="4E747D06" w14:textId="77777777" w:rsidR="00505E7E" w:rsidRPr="00505E7E" w:rsidRDefault="00505E7E">
            <w:pPr>
              <w:rPr>
                <w:rFonts w:cs="Times New Roman"/>
              </w:rPr>
            </w:pPr>
            <w:r w:rsidRPr="00505E7E">
              <w:t>0</w:t>
            </w:r>
          </w:p>
        </w:tc>
      </w:tr>
    </w:tbl>
    <w:p w14:paraId="683280F1" w14:textId="65CBBD0B" w:rsidR="00505E7E" w:rsidRDefault="00505E7E" w:rsidP="00E066EE">
      <w:r w:rsidRPr="00505E7E">
        <w:t>Hierbei steht die 0 für alle nicht zuzuordnen</w:t>
      </w:r>
      <w:r w:rsidR="002547CA">
        <w:t>, ungültigen</w:t>
      </w:r>
      <w:r w:rsidRPr="00505E7E">
        <w:t xml:space="preserve"> Werte</w:t>
      </w:r>
      <w:bookmarkEnd w:id="31"/>
      <w:r w:rsidRPr="00505E7E">
        <w:t>.</w:t>
      </w:r>
    </w:p>
    <w:p w14:paraId="1E8F2498" w14:textId="452AEDCB" w:rsidR="00A43E3B" w:rsidRDefault="009E3795" w:rsidP="00E066EE">
      <w:r>
        <w:t xml:space="preserve">Es wurden insgesamt 378 Werte </w:t>
      </w:r>
      <w:r w:rsidR="00A71180">
        <w:t xml:space="preserve">so verändert, dass diese </w:t>
      </w:r>
      <w:r w:rsidR="00F56D03">
        <w:t xml:space="preserve">korrekt </w:t>
      </w:r>
      <w:r w:rsidR="00A71180">
        <w:t>zuordbar waren</w:t>
      </w:r>
      <w:r>
        <w:t xml:space="preserve">. </w:t>
      </w:r>
      <w:r w:rsidR="001A6B83" w:rsidRPr="00505E7E">
        <w:t>N</w:t>
      </w:r>
      <w:r w:rsidR="001A6B83" w:rsidRPr="001A6B83">
        <w:t>ach der Datenbereinigung gab es</w:t>
      </w:r>
      <w:r>
        <w:t xml:space="preserve"> demzufolge</w:t>
      </w:r>
      <w:r w:rsidR="001A6B83" w:rsidRPr="001A6B83">
        <w:t xml:space="preserve"> noch </w:t>
      </w:r>
      <w:r w:rsidR="00C74154">
        <w:t>2.</w:t>
      </w:r>
      <w:r w:rsidR="00756724">
        <w:t>083</w:t>
      </w:r>
      <w:r w:rsidR="001A6B83" w:rsidRPr="001A6B83">
        <w:t xml:space="preserve"> </w:t>
      </w:r>
      <w:r w:rsidR="00505E7E">
        <w:t>Datensätze</w:t>
      </w:r>
      <w:r w:rsidR="001A6B83" w:rsidRPr="001A6B83">
        <w:t>, welche nicht einer Versionsnummer zugeordnet werden konnten. Dabei handelt es sic</w:t>
      </w:r>
      <w:r w:rsidR="009904EF">
        <w:t>h hauptsächlich</w:t>
      </w:r>
      <w:r w:rsidR="001A6B83" w:rsidRPr="001A6B83">
        <w:t xml:space="preserve"> um </w:t>
      </w:r>
      <w:r w:rsidR="009904EF">
        <w:t>fehlende</w:t>
      </w:r>
      <w:r w:rsidR="001A6B83" w:rsidRPr="001A6B83">
        <w:t xml:space="preserve"> </w:t>
      </w:r>
      <w:r w:rsidR="009904EF">
        <w:t>Angaben</w:t>
      </w:r>
      <w:r w:rsidR="001A6B83" w:rsidRPr="001A6B83">
        <w:t xml:space="preserve"> </w:t>
      </w:r>
      <w:r w:rsidR="009904EF">
        <w:t>und teilweise</w:t>
      </w:r>
      <w:r w:rsidR="001A6B83" w:rsidRPr="001A6B83">
        <w:t xml:space="preserve"> um ungewöhnliche Schreibweisen, welche von keinem der genutzten Algorithmen erfasst wurden</w:t>
      </w:r>
      <w:bookmarkEnd w:id="30"/>
      <w:r w:rsidR="001A6B83" w:rsidRPr="001A6B83">
        <w:t>.</w:t>
      </w:r>
    </w:p>
    <w:p w14:paraId="6D1B4E11" w14:textId="69661CBF" w:rsidR="00791AAC" w:rsidRDefault="005A4A18" w:rsidP="00E066EE">
      <w:r>
        <w:t>Manuelle Änderungen fanden auch bei den</w:t>
      </w:r>
      <w:r w:rsidR="00D441CB">
        <w:t xml:space="preserve"> Datums- bzw. Zeitangaben in den Attributen </w:t>
      </w:r>
      <w:proofErr w:type="spellStart"/>
      <w:r w:rsidR="00D441CB" w:rsidRPr="00605D8C">
        <w:rPr>
          <w:i/>
        </w:rPr>
        <w:t>last_updated</w:t>
      </w:r>
      <w:proofErr w:type="spellEnd"/>
      <w:r w:rsidR="00D441CB">
        <w:t xml:space="preserve"> und </w:t>
      </w:r>
      <w:proofErr w:type="spellStart"/>
      <w:r w:rsidR="00D441CB" w:rsidRPr="00605D8C">
        <w:rPr>
          <w:i/>
        </w:rPr>
        <w:t>added</w:t>
      </w:r>
      <w:proofErr w:type="spellEnd"/>
      <w:r w:rsidR="00D441CB">
        <w:t xml:space="preserve"> </w:t>
      </w:r>
      <w:r>
        <w:t xml:space="preserve">statt. Diese </w:t>
      </w:r>
      <w:proofErr w:type="spellStart"/>
      <w:r>
        <w:t>Merksmalsausprägungen</w:t>
      </w:r>
      <w:proofErr w:type="spellEnd"/>
      <w:r>
        <w:t xml:space="preserve"> </w:t>
      </w:r>
      <w:r w:rsidR="00D441CB">
        <w:t xml:space="preserve">wurden </w:t>
      </w:r>
      <w:r>
        <w:t>normalisiert (in verschiedene Spalten unterteilt)</w:t>
      </w:r>
      <w:r w:rsidR="00D441CB">
        <w:t xml:space="preserve"> und</w:t>
      </w:r>
      <w:r>
        <w:t xml:space="preserve"> anschließend</w:t>
      </w:r>
      <w:r w:rsidR="00D441CB">
        <w:t xml:space="preserve"> im </w:t>
      </w:r>
      <w:r w:rsidR="00605D8C">
        <w:t xml:space="preserve">Datentyp </w:t>
      </w:r>
      <w:r w:rsidR="00024C29">
        <w:t>ver</w:t>
      </w:r>
      <w:r w:rsidR="00605D8C">
        <w:t>ändert.</w:t>
      </w:r>
    </w:p>
    <w:p w14:paraId="6B112761" w14:textId="328AD99B" w:rsidR="003A218F" w:rsidRDefault="003A218F" w:rsidP="00D77596">
      <w:pPr>
        <w:pStyle w:val="berschrift2"/>
        <w:numPr>
          <w:ilvl w:val="1"/>
          <w:numId w:val="11"/>
        </w:numPr>
      </w:pPr>
      <w:bookmarkStart w:id="32" w:name="_Toc45287513"/>
      <w:r>
        <w:t>Analyse</w:t>
      </w:r>
      <w:bookmarkEnd w:id="32"/>
    </w:p>
    <w:p w14:paraId="6F6C2F88" w14:textId="0AA1FB60" w:rsidR="00C72E23" w:rsidRDefault="00EE6211" w:rsidP="003A218F">
      <w:pPr>
        <w:rPr>
          <w:color w:val="000000"/>
        </w:rPr>
      </w:pPr>
      <w:bookmarkStart w:id="33" w:name="_CTVK00112b6b577187647b9a924c881af1e4d22"/>
      <w:r w:rsidRPr="00EE6211">
        <w:t xml:space="preserve">Zu Beginn </w:t>
      </w:r>
      <w:r w:rsidR="007D1C8C">
        <w:t>wird</w:t>
      </w:r>
      <w:r w:rsidRPr="00EE6211">
        <w:t xml:space="preserve"> eine </w:t>
      </w:r>
      <w:r>
        <w:t xml:space="preserve">allgemeine, </w:t>
      </w:r>
      <w:r w:rsidR="00C72E23">
        <w:t>merkmals</w:t>
      </w:r>
      <w:r>
        <w:t xml:space="preserve">übergreifende </w:t>
      </w:r>
      <w:r w:rsidR="00C72E23">
        <w:t>Analyse</w:t>
      </w:r>
      <w:r w:rsidRPr="00EE6211">
        <w:t xml:space="preserve"> durchgeführt werden. </w:t>
      </w:r>
      <w:r w:rsidRPr="00EE6211">
        <w:rPr>
          <w:color w:val="000000"/>
        </w:rPr>
        <w:t xml:space="preserve">Die Zielsetzung </w:t>
      </w:r>
      <w:r w:rsidR="007D1C8C">
        <w:rPr>
          <w:color w:val="000000"/>
        </w:rPr>
        <w:t>besteht</w:t>
      </w:r>
      <w:r w:rsidRPr="00EE6211">
        <w:rPr>
          <w:color w:val="000000"/>
        </w:rPr>
        <w:t xml:space="preserve"> darin, wesentliche </w:t>
      </w:r>
      <w:r w:rsidR="00C72E23">
        <w:rPr>
          <w:color w:val="000000"/>
        </w:rPr>
        <w:t>Eigenschaften</w:t>
      </w:r>
      <w:r w:rsidRPr="00EE6211">
        <w:rPr>
          <w:color w:val="000000"/>
        </w:rPr>
        <w:t xml:space="preserve"> und Muster in dem vorhandenen Datensatz zu erkennen</w:t>
      </w:r>
      <w:bookmarkEnd w:id="33"/>
      <w:r w:rsidRPr="00EE6211">
        <w:rPr>
          <w:color w:val="000000"/>
        </w:rPr>
        <w:t>.</w:t>
      </w:r>
      <w:r>
        <w:rPr>
          <w:color w:val="000000"/>
        </w:rPr>
        <w:t xml:space="preserve"> </w:t>
      </w:r>
    </w:p>
    <w:p w14:paraId="58E3E0FD" w14:textId="4FD5F2AB" w:rsidR="00BA7CD5" w:rsidRDefault="00024C29" w:rsidP="0049559D">
      <w:bookmarkStart w:id="34" w:name="_CTVK0016ae4161f353049ef9911b33acf2d9f55"/>
      <w:r>
        <w:t>F</w:t>
      </w:r>
      <w:r w:rsidR="00BA7CD5" w:rsidRPr="00BA7CD5">
        <w:t xml:space="preserve">ür die </w:t>
      </w:r>
      <w:r>
        <w:t xml:space="preserve">durchzuführende </w:t>
      </w:r>
      <w:r w:rsidR="00BA7CD5" w:rsidRPr="00BA7CD5">
        <w:t xml:space="preserve">Datenvisualisierung </w:t>
      </w:r>
      <w:r w:rsidR="007D1C8C">
        <w:t>wird</w:t>
      </w:r>
      <w:r w:rsidR="00BA7CD5" w:rsidRPr="00BA7CD5">
        <w:t xml:space="preserve"> das Ziel </w:t>
      </w:r>
      <w:r w:rsidR="007D1C8C">
        <w:t>gesetzt</w:t>
      </w:r>
      <w:r w:rsidR="00BA7CD5" w:rsidRPr="00BA7CD5">
        <w:t xml:space="preserve">, sofern möglich, ausschließlich Open-Source Software einzusetzen. Dieser Grundsatz </w:t>
      </w:r>
      <w:r w:rsidR="007D1C8C">
        <w:t>kann</w:t>
      </w:r>
      <w:r w:rsidR="00BA7CD5" w:rsidRPr="00BA7CD5">
        <w:t xml:space="preserve"> erfüllt werden. Es wurde die </w:t>
      </w:r>
      <w:r w:rsidR="004C3960">
        <w:t>D</w:t>
      </w:r>
      <w:r w:rsidR="00BA7CD5" w:rsidRPr="00BA7CD5">
        <w:t xml:space="preserve">atenbankanwendung </w:t>
      </w:r>
      <w:r w:rsidR="00BA7CD5" w:rsidRPr="00BA7CD5">
        <w:rPr>
          <w:i/>
          <w:color w:val="000000"/>
        </w:rPr>
        <w:t xml:space="preserve">DB Browser </w:t>
      </w:r>
      <w:proofErr w:type="spellStart"/>
      <w:r w:rsidR="00BA7CD5" w:rsidRPr="00BA7CD5">
        <w:rPr>
          <w:i/>
          <w:color w:val="000000"/>
        </w:rPr>
        <w:t>for</w:t>
      </w:r>
      <w:proofErr w:type="spellEnd"/>
      <w:r w:rsidR="00BA7CD5" w:rsidRPr="00BA7CD5">
        <w:rPr>
          <w:i/>
          <w:color w:val="000000"/>
        </w:rPr>
        <w:t xml:space="preserve"> SQLite, </w:t>
      </w:r>
      <w:r w:rsidR="00BA7CD5" w:rsidRPr="00BA7CD5">
        <w:t xml:space="preserve">die Tabellenkalkulation </w:t>
      </w:r>
      <w:r w:rsidR="00BA7CD5" w:rsidRPr="00BA7CD5">
        <w:rPr>
          <w:i/>
          <w:color w:val="000000"/>
        </w:rPr>
        <w:t xml:space="preserve">LibreOffice </w:t>
      </w:r>
      <w:proofErr w:type="spellStart"/>
      <w:r w:rsidR="00BA7CD5" w:rsidRPr="00BA7CD5">
        <w:rPr>
          <w:i/>
          <w:color w:val="000000"/>
        </w:rPr>
        <w:t>Calc</w:t>
      </w:r>
      <w:proofErr w:type="spellEnd"/>
      <w:r w:rsidR="00BA7CD5" w:rsidRPr="00BA7CD5">
        <w:rPr>
          <w:i/>
          <w:color w:val="000000"/>
        </w:rPr>
        <w:t xml:space="preserve"> </w:t>
      </w:r>
      <w:r w:rsidR="00BA7CD5" w:rsidRPr="00BA7CD5">
        <w:t xml:space="preserve">und die Visualisierungssoftware </w:t>
      </w:r>
      <w:proofErr w:type="spellStart"/>
      <w:r w:rsidR="00BA7CD5" w:rsidRPr="00F56D03">
        <w:rPr>
          <w:i/>
        </w:rPr>
        <w:t>RAWGraphs</w:t>
      </w:r>
      <w:proofErr w:type="spellEnd"/>
      <w:r w:rsidR="00BA7CD5" w:rsidRPr="00BA7CD5">
        <w:t xml:space="preserve"> eingesetzt. Kopien der eingesetzten Programmversionen und die Quelldateien finden sich im Anhang</w:t>
      </w:r>
      <w:bookmarkEnd w:id="34"/>
      <w:r w:rsidR="00BA7CD5" w:rsidRPr="00BA7CD5">
        <w:t>.</w:t>
      </w:r>
    </w:p>
    <w:p w14:paraId="5DCB5C51" w14:textId="0F0A39B5" w:rsidR="00437D92" w:rsidRDefault="00385CCD" w:rsidP="0049559D">
      <w:r>
        <w:t xml:space="preserve">Die Anzahl der Bewertungen ist sehr unterschiedlich. </w:t>
      </w:r>
      <w:r w:rsidR="00E54F69">
        <w:t>Rund 46</w:t>
      </w:r>
      <w:r w:rsidR="00523E52">
        <w:t xml:space="preserve"> % aller Plugins wurden bisher nicht bewertet</w:t>
      </w:r>
      <w:r w:rsidR="002933BF">
        <w:t xml:space="preserve"> (Abbildung XX</w:t>
      </w:r>
      <w:r w:rsidR="00C05D98">
        <w:t xml:space="preserve"> im Anhang</w:t>
      </w:r>
      <w:r w:rsidR="002933BF">
        <w:t>)</w:t>
      </w:r>
      <w:r w:rsidR="00523E52">
        <w:t>.</w:t>
      </w:r>
      <w:r w:rsidR="00093181">
        <w:t xml:space="preserve"> Eine Merkmalsverknüpfung zeigt, dass Plugins mit vielen Bewertungen meist auch eine hohe </w:t>
      </w:r>
      <w:r w:rsidR="00C05D98">
        <w:t>Anzahl</w:t>
      </w:r>
      <w:r w:rsidR="00093181">
        <w:t xml:space="preserve"> an aktiven Installationen aufweisen (Abbildung XX).</w:t>
      </w:r>
    </w:p>
    <w:p w14:paraId="1489CAEA" w14:textId="77777777" w:rsidR="00C05D98" w:rsidRDefault="00C05D98" w:rsidP="00C05D98">
      <w:pPr>
        <w:keepNext/>
      </w:pPr>
      <w:r>
        <w:rPr>
          <w:noProof/>
        </w:rPr>
        <w:lastRenderedPageBreak/>
        <w:drawing>
          <wp:inline distT="0" distB="0" distL="0" distR="0" wp14:anchorId="58222539" wp14:editId="2665996A">
            <wp:extent cx="2819794" cy="38676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zahl aktive Installationen, Bewertungsanzahl.png"/>
                    <pic:cNvPicPr/>
                  </pic:nvPicPr>
                  <pic:blipFill>
                    <a:blip r:embed="rId9">
                      <a:extLst>
                        <a:ext uri="{28A0092B-C50C-407E-A947-70E740481C1C}">
                          <a14:useLocalDpi xmlns:a14="http://schemas.microsoft.com/office/drawing/2010/main" val="0"/>
                        </a:ext>
                      </a:extLst>
                    </a:blip>
                    <a:stretch>
                      <a:fillRect/>
                    </a:stretch>
                  </pic:blipFill>
                  <pic:spPr>
                    <a:xfrm>
                      <a:off x="0" y="0"/>
                      <a:ext cx="2819794" cy="3867690"/>
                    </a:xfrm>
                    <a:prstGeom prst="rect">
                      <a:avLst/>
                    </a:prstGeom>
                  </pic:spPr>
                </pic:pic>
              </a:graphicData>
            </a:graphic>
          </wp:inline>
        </w:drawing>
      </w:r>
    </w:p>
    <w:p w14:paraId="16549ABD" w14:textId="5DA8D9DB" w:rsidR="00C05D98" w:rsidRDefault="00C05D98" w:rsidP="00C05D98">
      <w:pPr>
        <w:pStyle w:val="Beschriftung"/>
      </w:pPr>
      <w:r>
        <w:t xml:space="preserve">Figure </w:t>
      </w:r>
      <w:fldSimple w:instr=" SEQ Figure \* ARABIC ">
        <w:r>
          <w:rPr>
            <w:noProof/>
          </w:rPr>
          <w:t>1</w:t>
        </w:r>
      </w:fldSimple>
      <w:r>
        <w:t xml:space="preserve"> Auswahl der</w:t>
      </w:r>
      <w:r>
        <w:rPr>
          <w:noProof/>
        </w:rPr>
        <w:t xml:space="preserve"> meistbewerteten Plugins mit Darstellung der Anzahl von aktiven Installationen</w:t>
      </w:r>
    </w:p>
    <w:p w14:paraId="59D25ECD" w14:textId="101416F7" w:rsidR="0049559D" w:rsidRDefault="0049559D" w:rsidP="0049559D">
      <w:r>
        <w:t>T</w:t>
      </w:r>
      <w:r w:rsidRPr="00BA7CD5">
        <w:t>r</w:t>
      </w:r>
      <w:r>
        <w:t xml:space="preserve">otz größerer Schwankungen lässt sich beim Vergleich aller Plugins feststellen, dass weiter verbreitete Erweiterungen tendenziell </w:t>
      </w:r>
      <w:r w:rsidR="00385CCD">
        <w:t>bessere</w:t>
      </w:r>
      <w:r>
        <w:t xml:space="preserve"> Bewertungen haben:</w:t>
      </w:r>
    </w:p>
    <w:p w14:paraId="768BB623" w14:textId="77777777" w:rsidR="0049559D" w:rsidRDefault="0049559D" w:rsidP="0049559D">
      <w:pPr>
        <w:keepNext/>
        <w:jc w:val="center"/>
      </w:pPr>
      <w:r>
        <w:rPr>
          <w:noProof/>
        </w:rPr>
        <w:lastRenderedPageBreak/>
        <w:drawing>
          <wp:inline distT="0" distB="0" distL="0" distR="0" wp14:anchorId="265154EF" wp14:editId="77D21C5A">
            <wp:extent cx="3461768" cy="4013200"/>
            <wp:effectExtent l="0" t="0" r="5715"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wertungen_alle_Daten.png"/>
                    <pic:cNvPicPr/>
                  </pic:nvPicPr>
                  <pic:blipFill>
                    <a:blip r:embed="rId10">
                      <a:extLst>
                        <a:ext uri="{28A0092B-C50C-407E-A947-70E740481C1C}">
                          <a14:useLocalDpi xmlns:a14="http://schemas.microsoft.com/office/drawing/2010/main" val="0"/>
                        </a:ext>
                      </a:extLst>
                    </a:blip>
                    <a:stretch>
                      <a:fillRect/>
                    </a:stretch>
                  </pic:blipFill>
                  <pic:spPr>
                    <a:xfrm>
                      <a:off x="0" y="0"/>
                      <a:ext cx="3469121" cy="4021724"/>
                    </a:xfrm>
                    <a:prstGeom prst="rect">
                      <a:avLst/>
                    </a:prstGeom>
                  </pic:spPr>
                </pic:pic>
              </a:graphicData>
            </a:graphic>
          </wp:inline>
        </w:drawing>
      </w:r>
    </w:p>
    <w:p w14:paraId="68D74A7C" w14:textId="218F37E4" w:rsidR="0049559D" w:rsidRDefault="0049559D" w:rsidP="0049559D">
      <w:pPr>
        <w:pStyle w:val="Beschriftung"/>
        <w:jc w:val="center"/>
      </w:pPr>
      <w:r>
        <w:t xml:space="preserve">Abbildung </w:t>
      </w:r>
      <w:fldSimple w:instr=" SEQ Abbildung \* ARABIC ">
        <w:r w:rsidR="007D1C8C">
          <w:rPr>
            <w:noProof/>
          </w:rPr>
          <w:t>1</w:t>
        </w:r>
      </w:fldSimple>
      <w:r>
        <w:t xml:space="preserve"> Durchschnitt der Bewertungen in Abhängigkeit von der Anzahl der aktiven Installationen</w:t>
      </w:r>
    </w:p>
    <w:p w14:paraId="39BAC72C" w14:textId="77777777" w:rsidR="00F56D03" w:rsidRDefault="00F56D03" w:rsidP="00152740">
      <w:bookmarkStart w:id="35" w:name="_Toc45287514"/>
    </w:p>
    <w:p w14:paraId="48C50DF9" w14:textId="20E4E391" w:rsidR="00612E71" w:rsidRDefault="00F56D03" w:rsidP="00152740">
      <w:r>
        <w:t xml:space="preserve">Die Entwicklung von WordPress geschieht nicht zentralisiert von einer Firma, sondern wird von vielen, meist ehrenamtlichen ProgrammiererInnen vorangetrieben. Die Fragestellung war, ob dies nicht nur bei der Entwicklung der Kernversion der Fall ist, sondern auch auf die Plugins zutrifft. </w:t>
      </w:r>
      <w:r w:rsidR="00E25EAC" w:rsidRPr="002E2629">
        <w:t xml:space="preserve">Rund 53 % aller Plugins verzeichnen einen Spendenlink auf der Verzeichnisseite. Jedoch ist das Merkmal der Spendenseite nicht geeignet, um eine Aussage über den Anteil an ehrenamtlichen Entwickelnden zu treffen. </w:t>
      </w:r>
      <w:r>
        <w:t>O</w:t>
      </w:r>
      <w:r w:rsidR="00E25EAC" w:rsidRPr="002E2629">
        <w:t xml:space="preserve">ftmals geben auch Firmen einen Spendenlink an, welcher zu der Bestellseite der Premiumversion führt. Bei rund 22 % aller Plugins im Verzeichnis wird ein Spendenlink angegeben, welcher zu einer PayPal-Spendenseite oder einer URL mit den Begriffen </w:t>
      </w:r>
      <w:proofErr w:type="spellStart"/>
      <w:r w:rsidR="00E25EAC" w:rsidRPr="002E2629">
        <w:rPr>
          <w:i/>
        </w:rPr>
        <w:t>Donate</w:t>
      </w:r>
      <w:proofErr w:type="spellEnd"/>
      <w:r w:rsidR="00E25EAC" w:rsidRPr="002E2629">
        <w:rPr>
          <w:i/>
        </w:rPr>
        <w:t xml:space="preserve">/Donation </w:t>
      </w:r>
      <w:r w:rsidR="00E25EAC" w:rsidRPr="002E2629">
        <w:t xml:space="preserve">führt. Somit kann von einem Anteil an ehrenamtlichen </w:t>
      </w:r>
      <w:r>
        <w:t>Plugin-</w:t>
      </w:r>
      <w:r w:rsidR="00E25EAC" w:rsidRPr="002E2629">
        <w:t>Entwickelnden zwischen 20 % und 50 % ausgegangen werden.</w:t>
      </w:r>
    </w:p>
    <w:p w14:paraId="356F985B" w14:textId="56B49C26" w:rsidR="00A80279" w:rsidRDefault="00A80279" w:rsidP="00D77596">
      <w:pPr>
        <w:pStyle w:val="berschrift3"/>
        <w:numPr>
          <w:ilvl w:val="2"/>
          <w:numId w:val="11"/>
        </w:numPr>
      </w:pPr>
      <w:r>
        <w:t>Entwicklungsaktivität</w:t>
      </w:r>
    </w:p>
    <w:p w14:paraId="7651DA53" w14:textId="7AB38081" w:rsidR="00A80279" w:rsidRPr="00A80279" w:rsidRDefault="00A80279" w:rsidP="00A80279">
      <w:bookmarkStart w:id="36" w:name="_CTVK0012128a1731bec43ffb200ca3a0d4cc926"/>
      <w:r w:rsidRPr="00A80279">
        <w:t xml:space="preserve">Es soll im Folgenden die These, dass die Entwicklungsaktivität bei WordPress Plugins in den letzten Jahren an Intensität und Qualität abgenommen habe, empirisch untersucht werden. Diese Behauptung wurde </w:t>
      </w:r>
      <w:proofErr w:type="gramStart"/>
      <w:r w:rsidRPr="00A80279">
        <w:t>von EntwicklerInnen</w:t>
      </w:r>
      <w:proofErr w:type="gramEnd"/>
      <w:r w:rsidRPr="00A80279">
        <w:t xml:space="preserve"> in verschiedenen Foren und Beiträgen aufgestellt</w:t>
      </w:r>
      <w:bookmarkEnd w:id="36"/>
      <w:r w:rsidR="00DF712E">
        <w:t>, jedoch zumeist nicht begründet</w:t>
      </w:r>
      <w:r w:rsidRPr="00A80279">
        <w:t>.</w:t>
      </w:r>
      <w:r w:rsidR="00DF712E">
        <w:t xml:space="preserve"> Zur Untersuchung der These werden verschiedene Datumsangaben und Faktoren analysiert.</w:t>
      </w:r>
    </w:p>
    <w:p w14:paraId="3948903B" w14:textId="77777777" w:rsidR="00A80279" w:rsidRDefault="00A80279" w:rsidP="00A80279">
      <w:pPr>
        <w:keepNext/>
      </w:pPr>
      <w:r w:rsidRPr="00A80279">
        <w:rPr>
          <w:noProof/>
        </w:rPr>
        <w:lastRenderedPageBreak/>
        <w:drawing>
          <wp:inline distT="0" distB="0" distL="0" distR="0" wp14:anchorId="4D115762" wp14:editId="2D52359A">
            <wp:extent cx="5731510" cy="2435225"/>
            <wp:effectExtent l="0" t="0" r="254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ahl der Veröffentlichungen pro Jahr.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435225"/>
                    </a:xfrm>
                    <a:prstGeom prst="rect">
                      <a:avLst/>
                    </a:prstGeom>
                  </pic:spPr>
                </pic:pic>
              </a:graphicData>
            </a:graphic>
          </wp:inline>
        </w:drawing>
      </w:r>
    </w:p>
    <w:p w14:paraId="2FD1E8D9" w14:textId="2239D29E" w:rsidR="00A80279" w:rsidRDefault="00A80279" w:rsidP="00A80279">
      <w:pPr>
        <w:pStyle w:val="Beschriftung"/>
      </w:pPr>
      <w:bookmarkStart w:id="37" w:name="_Toc46123998"/>
      <w:r>
        <w:t xml:space="preserve">Abbildung  </w:t>
      </w:r>
      <w:fldSimple w:instr=" SEQ Abbildung_ \* ARABIC ">
        <w:r w:rsidR="007D1C8C">
          <w:rPr>
            <w:noProof/>
          </w:rPr>
          <w:t>1</w:t>
        </w:r>
      </w:fldSimple>
      <w:r>
        <w:t xml:space="preserve"> Anzahl der veröffentlichten Plugins pro Jahr</w:t>
      </w:r>
      <w:bookmarkEnd w:id="37"/>
    </w:p>
    <w:p w14:paraId="22DE9644" w14:textId="55AE978A" w:rsidR="00A80279" w:rsidRDefault="00A80279" w:rsidP="00A80279">
      <w:r w:rsidRPr="00EF65AB">
        <w:t xml:space="preserve">Abbildung XX zeigt die veröffentlichten Plugins in Abhängigkeit der Jahre. Es wird ersichtlich, dass die Anzahl der Neuzugänge im Verzeichnis </w:t>
      </w:r>
      <w:r>
        <w:t>nach einem fast</w:t>
      </w:r>
      <w:r w:rsidRPr="00EF65AB">
        <w:t xml:space="preserve"> konstant</w:t>
      </w:r>
      <w:r>
        <w:t xml:space="preserve">en Anstieg </w:t>
      </w:r>
      <w:r w:rsidR="00F56D03">
        <w:t>leicht zurück geht bzw. seit 2016 stagniert</w:t>
      </w:r>
      <w:r>
        <w:t xml:space="preserve">. </w:t>
      </w:r>
    </w:p>
    <w:p w14:paraId="7F37BB4A" w14:textId="77777777" w:rsidR="00B35288" w:rsidRDefault="00E25EAC" w:rsidP="00E25EAC">
      <w:pPr>
        <w:jc w:val="left"/>
      </w:pPr>
      <w:bookmarkStart w:id="38" w:name="_CTVK001aef4d0db76b642368b382446bd7e00f4"/>
      <w:r>
        <w:rPr>
          <w:noProof/>
        </w:rPr>
        <w:drawing>
          <wp:anchor distT="0" distB="0" distL="114300" distR="114300" simplePos="0" relativeHeight="251659264" behindDoc="0" locked="0" layoutInCell="1" allowOverlap="1" wp14:anchorId="5340609C" wp14:editId="67C71CAF">
            <wp:simplePos x="0" y="0"/>
            <wp:positionH relativeFrom="column">
              <wp:posOffset>0</wp:posOffset>
            </wp:positionH>
            <wp:positionV relativeFrom="paragraph">
              <wp:posOffset>-635</wp:posOffset>
            </wp:positionV>
            <wp:extent cx="2332990" cy="32004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zahl Downloads.png"/>
                    <pic:cNvPicPr/>
                  </pic:nvPicPr>
                  <pic:blipFill>
                    <a:blip r:embed="rId12">
                      <a:extLst>
                        <a:ext uri="{28A0092B-C50C-407E-A947-70E740481C1C}">
                          <a14:useLocalDpi xmlns:a14="http://schemas.microsoft.com/office/drawing/2010/main" val="0"/>
                        </a:ext>
                      </a:extLst>
                    </a:blip>
                    <a:stretch>
                      <a:fillRect/>
                    </a:stretch>
                  </pic:blipFill>
                  <pic:spPr>
                    <a:xfrm>
                      <a:off x="0" y="0"/>
                      <a:ext cx="2332990" cy="3200400"/>
                    </a:xfrm>
                    <a:prstGeom prst="rect">
                      <a:avLst/>
                    </a:prstGeom>
                  </pic:spPr>
                </pic:pic>
              </a:graphicData>
            </a:graphic>
            <wp14:sizeRelH relativeFrom="margin">
              <wp14:pctWidth>0</wp14:pctWidth>
            </wp14:sizeRelH>
            <wp14:sizeRelV relativeFrom="margin">
              <wp14:pctHeight>0</wp14:pctHeight>
            </wp14:sizeRelV>
          </wp:anchor>
        </w:drawing>
      </w:r>
      <w:r w:rsidRPr="002E2629">
        <w:t xml:space="preserve">Abbildung XX zeigt die Anzahl der Downloads </w:t>
      </w:r>
      <w:r>
        <w:t>pro Plugin</w:t>
      </w:r>
      <w:r w:rsidRPr="002E2629">
        <w:t xml:space="preserve">. Es fällt auf, dass die zehn meist heruntergeladenen </w:t>
      </w:r>
      <w:r>
        <w:t>Erweiterungen</w:t>
      </w:r>
      <w:r w:rsidRPr="002E2629">
        <w:t xml:space="preserve"> bereits rund 30 % der Gesamtdownloads verzeichnen. Dem gegenüber haben rund 45 % der Erweiterungen unter 10.000 Downloads zu verzeichnen. Somit gibt es eine große Anzahl von Plugins, welche wenig genutzt werden.</w:t>
      </w:r>
      <w:r>
        <w:rPr>
          <w:noProof/>
        </w:rPr>
        <mc:AlternateContent>
          <mc:Choice Requires="wps">
            <w:drawing>
              <wp:anchor distT="0" distB="0" distL="114300" distR="114300" simplePos="0" relativeHeight="251660288" behindDoc="0" locked="0" layoutInCell="1" allowOverlap="1" wp14:anchorId="5CA44183" wp14:editId="2472138F">
                <wp:simplePos x="0" y="0"/>
                <wp:positionH relativeFrom="column">
                  <wp:posOffset>0</wp:posOffset>
                </wp:positionH>
                <wp:positionV relativeFrom="paragraph">
                  <wp:posOffset>1384935</wp:posOffset>
                </wp:positionV>
                <wp:extent cx="2332990" cy="635"/>
                <wp:effectExtent l="0" t="0" r="0" b="8255"/>
                <wp:wrapSquare wrapText="bothSides"/>
                <wp:docPr id="8" name="Textfeld 8"/>
                <wp:cNvGraphicFramePr/>
                <a:graphic xmlns:a="http://schemas.openxmlformats.org/drawingml/2006/main">
                  <a:graphicData uri="http://schemas.microsoft.com/office/word/2010/wordprocessingShape">
                    <wps:wsp>
                      <wps:cNvSpPr txBox="1"/>
                      <wps:spPr>
                        <a:xfrm>
                          <a:off x="0" y="0"/>
                          <a:ext cx="2332990" cy="635"/>
                        </a:xfrm>
                        <a:prstGeom prst="rect">
                          <a:avLst/>
                        </a:prstGeom>
                        <a:solidFill>
                          <a:prstClr val="white"/>
                        </a:solidFill>
                        <a:ln>
                          <a:noFill/>
                        </a:ln>
                      </wps:spPr>
                      <wps:txbx>
                        <w:txbxContent>
                          <w:p w14:paraId="2D060A83" w14:textId="5723D249" w:rsidR="009C5ED7" w:rsidRPr="0090209C" w:rsidRDefault="009C5ED7" w:rsidP="00E25EAC">
                            <w:pPr>
                              <w:pStyle w:val="Beschriftung"/>
                              <w:rPr>
                                <w:noProof/>
                              </w:rPr>
                            </w:pPr>
                            <w:bookmarkStart w:id="39" w:name="_Toc46124000"/>
                            <w:r>
                              <w:t xml:space="preserve">Abbildung  </w:t>
                            </w:r>
                            <w:fldSimple w:instr=" SEQ Abbildung_ \* ARABIC ">
                              <w:r>
                                <w:rPr>
                                  <w:noProof/>
                                </w:rPr>
                                <w:t>2</w:t>
                              </w:r>
                            </w:fldSimple>
                            <w:r>
                              <w:t xml:space="preserve"> Anzahl der Downloads pro Plugin</w:t>
                            </w:r>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44183" id="_x0000_t202" coordsize="21600,21600" o:spt="202" path="m,l,21600r21600,l21600,xe">
                <v:stroke joinstyle="miter"/>
                <v:path gradientshapeok="t" o:connecttype="rect"/>
              </v:shapetype>
              <v:shape id="Textfeld 8" o:spid="_x0000_s1026" type="#_x0000_t202" style="position:absolute;margin-left:0;margin-top:109.05pt;width:183.7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" stroked="f">
                <v:textbox style="mso-fit-shape-to-text:t" inset="0,0,0,0">
                  <w:txbxContent>
                    <w:p w14:paraId="2D060A83" w14:textId="5723D249" w:rsidR="009C5ED7" w:rsidRPr="0090209C" w:rsidRDefault="009C5ED7" w:rsidP="00E25EAC">
                      <w:pPr>
                        <w:pStyle w:val="Beschriftung"/>
                        <w:rPr>
                          <w:noProof/>
                        </w:rPr>
                      </w:pPr>
                      <w:bookmarkStart w:id="40" w:name="_Toc46124000"/>
                      <w:r>
                        <w:t xml:space="preserve">Abbildung  </w:t>
                      </w:r>
                      <w:fldSimple w:instr=" SEQ Abbildung_ \* ARABIC ">
                        <w:r>
                          <w:rPr>
                            <w:noProof/>
                          </w:rPr>
                          <w:t>2</w:t>
                        </w:r>
                      </w:fldSimple>
                      <w:r>
                        <w:t xml:space="preserve"> Anzahl der Downloads pro Plugin</w:t>
                      </w:r>
                      <w:bookmarkEnd w:id="40"/>
                    </w:p>
                  </w:txbxContent>
                </v:textbox>
                <w10:wrap type="square"/>
              </v:shape>
            </w:pict>
          </mc:Fallback>
        </mc:AlternateContent>
      </w:r>
      <w:r w:rsidR="00765859">
        <w:t xml:space="preserve"> </w:t>
      </w:r>
      <w:r w:rsidRPr="002E2629">
        <w:t>Eine geringe Nutzung kann dazu führen, dass die Erweiterung nicht weiterentwickelt wird</w:t>
      </w:r>
      <w:bookmarkEnd w:id="38"/>
      <w:r w:rsidRPr="002E2629">
        <w:t>.</w:t>
      </w:r>
      <w:bookmarkStart w:id="41" w:name="_CTVK001e1027ae8a22f4e23a7de1a13ead4187e"/>
      <w:r>
        <w:t xml:space="preserve"> Dies ist insbesondere bei ehrenamtlichen </w:t>
      </w:r>
      <w:r w:rsidR="00765859">
        <w:t>Entwickelnden</w:t>
      </w:r>
      <w:r>
        <w:t xml:space="preserve"> der Fall</w:t>
      </w:r>
      <w:r w:rsidRPr="002E2629">
        <w:t>.</w:t>
      </w:r>
      <w:r>
        <w:t xml:space="preserve"> </w:t>
      </w:r>
      <w:bookmarkEnd w:id="41"/>
    </w:p>
    <w:p w14:paraId="5DDF8469" w14:textId="61B4312D" w:rsidR="00E25EAC" w:rsidRDefault="00765859" w:rsidP="00E25EAC">
      <w:pPr>
        <w:jc w:val="left"/>
      </w:pPr>
      <w:r>
        <w:t xml:space="preserve">Je mehr Plugins in dem Verzeichnis zur Verfügung stehen, desto schwieriger wird es, mit eigenen Anwendungen Erfolg zu haben. In </w:t>
      </w:r>
      <w:r w:rsidR="00600651">
        <w:t xml:space="preserve">einer </w:t>
      </w:r>
      <w:r>
        <w:t>Analys</w:t>
      </w:r>
      <w:r w:rsidR="00600651">
        <w:t xml:space="preserve">e </w:t>
      </w:r>
      <w:r>
        <w:t xml:space="preserve">wird </w:t>
      </w:r>
      <w:r w:rsidR="00552625">
        <w:t xml:space="preserve">gezeigt, dass die meisten Anbieter von kostenpflichtigen Plugins kaum </w:t>
      </w:r>
      <w:r w:rsidR="00965114">
        <w:t>von den Einnahmen</w:t>
      </w:r>
      <w:r w:rsidR="00552625">
        <w:t xml:space="preserve"> leben können. </w:t>
      </w:r>
      <w:sdt>
        <w:sdtPr>
          <w:alias w:val="To edit, see citavi.com/edit"/>
          <w:tag w:val="CitaviPlaceholder#29582ce2-0b27-4f86-8efe-dee4ef85c08d"/>
          <w:id w:val="132760998"/>
          <w:placeholder>
            <w:docPart w:val="DefaultPlaceholder_-1854013440"/>
          </w:placeholder>
        </w:sdtPr>
        <w:sdtContent>
          <w:r w:rsidR="006A173E">
            <w:rPr>
              <w:noProof/>
            </w:rPr>
            <w:fldChar w:fldCharType="begin"/>
          </w:r>
          <w:r w:rsidR="00A734CE">
            <w:rPr>
              <w:noProof/>
            </w:rPr>
            <w:instrText>ADDIN CitaviPlaceholder{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}</w:instrText>
          </w:r>
          <w:r w:rsidR="006A173E">
            <w:rPr>
              <w:noProof/>
            </w:rPr>
            <w:fldChar w:fldCharType="separate"/>
          </w:r>
          <w:r w:rsidR="00A734CE">
            <w:rPr>
              <w:noProof/>
            </w:rPr>
            <w:t>(CodeCanyon By The Numbers - WordPress Plugins Analysis 2016)</w:t>
          </w:r>
          <w:r w:rsidR="006A173E">
            <w:rPr>
              <w:noProof/>
            </w:rPr>
            <w:fldChar w:fldCharType="end"/>
          </w:r>
        </w:sdtContent>
      </w:sdt>
      <w:r w:rsidR="006A173E">
        <w:t xml:space="preserve"> </w:t>
      </w:r>
      <w:r w:rsidR="00965114">
        <w:t xml:space="preserve">Die geringen Verdienstaussichten können </w:t>
      </w:r>
      <w:r w:rsidR="006A173E">
        <w:t xml:space="preserve">für </w:t>
      </w:r>
      <w:proofErr w:type="spellStart"/>
      <w:r w:rsidR="006A173E">
        <w:t>EntwickerInnen</w:t>
      </w:r>
      <w:proofErr w:type="spellEnd"/>
      <w:r w:rsidR="006A173E">
        <w:t xml:space="preserve"> </w:t>
      </w:r>
      <w:r w:rsidR="00965114">
        <w:t>abschreckend sein</w:t>
      </w:r>
      <w:r w:rsidR="006A173E">
        <w:t>.</w:t>
      </w:r>
    </w:p>
    <w:p w14:paraId="55D30680" w14:textId="77777777" w:rsidR="00A734CE" w:rsidRDefault="00A734CE" w:rsidP="00A734CE">
      <w:pPr>
        <w:rPr>
          <w:color w:val="000000"/>
        </w:rPr>
      </w:pPr>
      <w:bookmarkStart w:id="42" w:name="_CTVK001ed285f108c114454a458e48b15478e49"/>
      <w:r>
        <w:t xml:space="preserve">Ein nicht zu vernachlässigender Faktor für die Attraktivität der WordPress Entwicklung sind Verdienstmöglichkeiten. </w:t>
      </w:r>
      <w:r w:rsidRPr="00D6351C">
        <w:t xml:space="preserve">Insbesondere Firmen, welche WordPress einsetzen, sind </w:t>
      </w:r>
      <w:r>
        <w:t xml:space="preserve">durchaus </w:t>
      </w:r>
      <w:r w:rsidRPr="00D6351C">
        <w:t xml:space="preserve">bereit für Plugins oder Entwicklungsdienstleitungen Geld zu bezahlen. So liegt das </w:t>
      </w:r>
      <w:r w:rsidRPr="00D6351C">
        <w:lastRenderedPageBreak/>
        <w:t>Durchschnittsgehalt eines WordPress-Entwicklers in den USA bei ca. 63.348 $</w:t>
      </w:r>
      <w:r>
        <w:rPr>
          <w:rStyle w:val="Funotenzeichen"/>
        </w:rPr>
        <w:footnoteReference w:id="9"/>
      </w:r>
      <w:r w:rsidRPr="00D6351C">
        <w:rPr>
          <w:color w:val="000000"/>
        </w:rPr>
        <w:t xml:space="preserve">. Auch mit dem Verkauf kostenpflichtiger Plugins kann ein Entwickler Geld verdienen. Das Marktvolumen von kostenpflichtigen WordPress Dienstleistungen und Software wird in Zukunft weiter ansteigen, da vermutlich auch der Marktanteil des CMS-Systems </w:t>
      </w:r>
      <w:bookmarkEnd w:id="42"/>
      <w:r w:rsidRPr="00D6351C">
        <w:rPr>
          <w:color w:val="000000"/>
        </w:rPr>
        <w:t>weiterwächst.</w:t>
      </w:r>
      <w:r>
        <w:rPr>
          <w:color w:val="000000"/>
        </w:rPr>
        <w:t xml:space="preserve"> Dies kann zur Steigerung der Entwicklungsaktivität führen.</w:t>
      </w:r>
    </w:p>
    <w:p w14:paraId="2432A008" w14:textId="31F2C0AB" w:rsidR="007D1C8C" w:rsidRDefault="00D6351C" w:rsidP="000F66FF">
      <w:pPr>
        <w:rPr>
          <w:color w:val="000000"/>
        </w:rPr>
      </w:pPr>
      <w:bookmarkStart w:id="43" w:name="_CTVK001993d36eafd3a48e5943abf67d60594fc"/>
      <w:r w:rsidRPr="00D6351C">
        <w:t>Anhand der verfügbaren Daten kann die These einer Abnahme der Entwicklungsaktivität nicht bestätigt werden.</w:t>
      </w:r>
      <w:r w:rsidR="00A734CE">
        <w:t xml:space="preserve"> Einige Faktoren (steigende Verbreitung, </w:t>
      </w:r>
      <w:r w:rsidR="00A734CE" w:rsidRPr="00D6351C">
        <w:t>Verdienstmöglichkeiten</w:t>
      </w:r>
      <w:r w:rsidR="00A734CE">
        <w:t xml:space="preserve">) sprechen für eine höhere Attraktivität. Jedoch trägt die hohe Anzahl an Plugins dazu bei, dass sich kommerzielle Plugins schwer vermarkten lassen. </w:t>
      </w:r>
      <w:r w:rsidRPr="00D6351C">
        <w:t xml:space="preserve">Es zeigt sich </w:t>
      </w:r>
      <w:r w:rsidR="00A734CE">
        <w:t xml:space="preserve">anhand der Anzahl der Veröffentlichungen </w:t>
      </w:r>
      <w:r w:rsidR="009952D1">
        <w:t>eher eine Stagnation bzw. ein leichter Anstieg der</w:t>
      </w:r>
      <w:r w:rsidRPr="00D6351C">
        <w:t xml:space="preserve"> Aktivitäten in dem Verzeichnis.</w:t>
      </w:r>
      <w:bookmarkEnd w:id="43"/>
      <w:r w:rsidR="00A734CE">
        <w:t xml:space="preserve"> </w:t>
      </w:r>
      <w:bookmarkEnd w:id="35"/>
    </w:p>
    <w:p w14:paraId="2352D43D" w14:textId="77777777" w:rsidR="007D1C8C" w:rsidRDefault="007D1C8C">
      <w:pPr>
        <w:spacing w:before="0" w:line="259" w:lineRule="auto"/>
        <w:jc w:val="left"/>
        <w:rPr>
          <w:color w:val="000000"/>
        </w:rPr>
      </w:pPr>
      <w:r>
        <w:rPr>
          <w:color w:val="000000"/>
        </w:rPr>
        <w:br w:type="page"/>
      </w:r>
    </w:p>
    <w:p w14:paraId="2D944670" w14:textId="2271E5D0" w:rsidR="00D348FA" w:rsidRDefault="00261F7A" w:rsidP="00D77596">
      <w:pPr>
        <w:pStyle w:val="berschrift1"/>
        <w:numPr>
          <w:ilvl w:val="0"/>
          <w:numId w:val="11"/>
        </w:numPr>
      </w:pPr>
      <w:bookmarkStart w:id="44" w:name="_Toc45287516"/>
      <w:r>
        <w:lastRenderedPageBreak/>
        <w:t>Schlussbetrachtungen</w:t>
      </w:r>
      <w:bookmarkEnd w:id="44"/>
    </w:p>
    <w:p w14:paraId="068A1BBB" w14:textId="06202510" w:rsidR="00CA0D63" w:rsidRDefault="00CA0D63" w:rsidP="00CA0D63">
      <w:r>
        <w:t xml:space="preserve">Im folgenden Kapitel </w:t>
      </w:r>
      <w:r w:rsidR="007D1C8C">
        <w:t>werden die aktuellen Herausforderungen von WordPress und dem Plugin-Verzeichnis im speziellen beschrieben. Weiterhin werden</w:t>
      </w:r>
      <w:r>
        <w:t xml:space="preserve"> die </w:t>
      </w:r>
      <w:r w:rsidR="007D1C8C">
        <w:t>Analyse-E</w:t>
      </w:r>
      <w:r>
        <w:t>reignisse</w:t>
      </w:r>
      <w:r w:rsidR="00DC0D43">
        <w:t xml:space="preserve"> zusammengefass</w:t>
      </w:r>
      <w:r w:rsidR="00B32520">
        <w:t>t</w:t>
      </w:r>
      <w:r w:rsidR="00DC0D43">
        <w:t xml:space="preserve"> und</w:t>
      </w:r>
      <w:r>
        <w:t xml:space="preserve"> eingeordnet</w:t>
      </w:r>
      <w:r w:rsidR="00DC0D43">
        <w:t>. Auch ein Ausblick auf mögliche Folgearbeiten wird gegeben.</w:t>
      </w:r>
    </w:p>
    <w:p w14:paraId="060C1BB0" w14:textId="6EBCFC69" w:rsidR="00261F7A" w:rsidRDefault="00261F7A" w:rsidP="00D77596">
      <w:pPr>
        <w:pStyle w:val="berschrift2"/>
        <w:numPr>
          <w:ilvl w:val="1"/>
          <w:numId w:val="11"/>
        </w:numPr>
      </w:pPr>
      <w:bookmarkStart w:id="45" w:name="_Toc45287517"/>
      <w:r>
        <w:t xml:space="preserve">Derzeitige Herausforderungen </w:t>
      </w:r>
      <w:r w:rsidR="00932E4E">
        <w:t>von WordPress</w:t>
      </w:r>
      <w:bookmarkEnd w:id="45"/>
    </w:p>
    <w:p w14:paraId="0511FB39" w14:textId="0624F4B5" w:rsidR="00261F7A" w:rsidRDefault="00261F7A" w:rsidP="00261F7A">
      <w:r>
        <w:t xml:space="preserve">Der Autor hat im Juni 2020 </w:t>
      </w:r>
      <w:r w:rsidR="00621D69">
        <w:t xml:space="preserve">zu Mitwirkenden </w:t>
      </w:r>
      <w:r w:rsidR="00910DA8">
        <w:t xml:space="preserve">des Entwicklungsteams </w:t>
      </w:r>
      <w:r w:rsidR="00621D69">
        <w:t>Kontakt aufgenommen. Dies ist über WordPress-</w:t>
      </w:r>
      <w:r w:rsidR="00DF733B">
        <w:t>G</w:t>
      </w:r>
      <w:r w:rsidR="00621D69">
        <w:t xml:space="preserve">ruppen auf Facebook, über spezialisierte Xing-Gruppen und über den offiziellen </w:t>
      </w:r>
      <w:proofErr w:type="spellStart"/>
      <w:r w:rsidR="00621D69">
        <w:t>Slack</w:t>
      </w:r>
      <w:proofErr w:type="spellEnd"/>
      <w:r w:rsidR="00621D69">
        <w:t xml:space="preserve"> Workspace geschehen. </w:t>
      </w:r>
      <w:r w:rsidR="007D1C8C">
        <w:t>I</w:t>
      </w:r>
      <w:r w:rsidR="00621D69">
        <w:t>n der nicht repräsentativen Befragung</w:t>
      </w:r>
      <w:r w:rsidR="007D1C8C">
        <w:t xml:space="preserve"> haben sich</w:t>
      </w:r>
      <w:r w:rsidR="00621D69">
        <w:t xml:space="preserve"> folgende </w:t>
      </w:r>
      <w:r w:rsidR="005C14D5">
        <w:t>Kernthemen gezeigt</w:t>
      </w:r>
      <w:r w:rsidR="00DF733B">
        <w:t>:</w:t>
      </w:r>
    </w:p>
    <w:p w14:paraId="7F0A2B9C" w14:textId="75DFCAE8" w:rsidR="009B59FC" w:rsidRDefault="00103A03" w:rsidP="00261F7A">
      <w:r>
        <w:t xml:space="preserve">Von dem </w:t>
      </w:r>
      <w:proofErr w:type="spellStart"/>
      <w:r>
        <w:t>Pluginteam</w:t>
      </w:r>
      <w:proofErr w:type="spellEnd"/>
      <w:r>
        <w:t xml:space="preserve"> wurde berichtet, es gäbe insbesondere in den Themen Unterscheidbarkeit von Plugins (Vermeidung von </w:t>
      </w:r>
      <w:r w:rsidR="00932E4E">
        <w:t>Duplikaten</w:t>
      </w:r>
      <w:r>
        <w:t xml:space="preserve">) und im Bereich </w:t>
      </w:r>
      <w:r w:rsidR="00ED1C50">
        <w:t xml:space="preserve">der Sicherheitsprüfung entwicklungsbedarf. </w:t>
      </w:r>
      <w:r w:rsidR="00DF733B">
        <w:t xml:space="preserve">Derzeit gibt es </w:t>
      </w:r>
      <w:r w:rsidR="00932E4E">
        <w:t xml:space="preserve">bei beiden Problemfeldern </w:t>
      </w:r>
      <w:r w:rsidR="00DF733B">
        <w:t xml:space="preserve">noch keine ausgereifte Softwareunterstützung und fehlende Prozesse. </w:t>
      </w:r>
    </w:p>
    <w:p w14:paraId="04B201F7" w14:textId="4B81D8D9" w:rsidR="00103A03" w:rsidRDefault="00ED1C50" w:rsidP="00261F7A">
      <w:r>
        <w:t xml:space="preserve">Auch die Abhängigkeiten von Plugins untereinander lassen sich derzeit noch nicht </w:t>
      </w:r>
      <w:r w:rsidR="00162600">
        <w:t>umfänglich</w:t>
      </w:r>
      <w:r>
        <w:t xml:space="preserve"> abbilden. Dies ist auch einer der Gründe, weshalb </w:t>
      </w:r>
      <w:r w:rsidR="00910DA8">
        <w:t>das Merkmal „</w:t>
      </w:r>
      <w:proofErr w:type="spellStart"/>
      <w:r w:rsidR="00910DA8" w:rsidRPr="00162600">
        <w:rPr>
          <w:i/>
        </w:rPr>
        <w:t>requires</w:t>
      </w:r>
      <w:proofErr w:type="spellEnd"/>
      <w:r w:rsidR="00910DA8">
        <w:t>“ so viele unterschiedliche Ausprägungen hat (siehe Kapitel XX).</w:t>
      </w:r>
      <w:r w:rsidR="009B59FC">
        <w:t xml:space="preserve"> Es wäre in Zukunft denkbar, hierfür ein</w:t>
      </w:r>
      <w:r w:rsidR="00162600">
        <w:t xml:space="preserve"> </w:t>
      </w:r>
      <w:r w:rsidR="009B59FC">
        <w:t>standardisiertes Attribut einzuführen.</w:t>
      </w:r>
    </w:p>
    <w:p w14:paraId="0C425DCF" w14:textId="6D7A0F3B" w:rsidR="00D71E95" w:rsidRDefault="005C14D5" w:rsidP="00261F7A">
      <w:r>
        <w:t xml:space="preserve">Das Thema der </w:t>
      </w:r>
      <w:proofErr w:type="spellStart"/>
      <w:r w:rsidRPr="00E005F3">
        <w:rPr>
          <w:i/>
        </w:rPr>
        <w:t>Accessibility</w:t>
      </w:r>
      <w:proofErr w:type="spellEnd"/>
      <w:r>
        <w:t xml:space="preserve"> (</w:t>
      </w:r>
      <w:r w:rsidR="009C1FB1">
        <w:t>b</w:t>
      </w:r>
      <w:r>
        <w:t>arrierefreie Gestaltung der Software) wird</w:t>
      </w:r>
      <w:r w:rsidR="00E005F3">
        <w:t xml:space="preserve">, </w:t>
      </w:r>
      <w:r>
        <w:t>insbesondere durch rechtliche Anforderungen</w:t>
      </w:r>
      <w:r w:rsidR="00E005F3">
        <w:t>,</w:t>
      </w:r>
      <w:r>
        <w:t xml:space="preserve"> an Bedeutung zunehmen</w:t>
      </w:r>
      <w:r w:rsidR="007D1C8C">
        <w:t xml:space="preserve"> </w:t>
      </w:r>
      <w:sdt>
        <w:sdtPr>
          <w:alias w:val="To edit, see citavi.com/edit"/>
          <w:tag w:val="CitaviPlaceholder#e9258740-86bc-44a2-8db2-9c5b9d9bbf7e"/>
          <w:id w:val="1559829397"/>
          <w:placeholder>
            <w:docPart w:val="DefaultPlaceholder_-1854013440"/>
          </w:placeholder>
        </w:sdtPr>
        <w:sdtContent>
          <w:r w:rsidR="007D1C8C">
            <w:rPr>
              <w:noProof/>
            </w:rPr>
            <w:fldChar w:fldCharType="begin"/>
          </w:r>
          <w:r w:rsidR="00DC48F3">
            <w:rPr>
              <w:noProof/>
            </w:rPr>
            <w:instrText>ADDIN CitaviPlaceholder{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}</w:instrText>
          </w:r>
          <w:r w:rsidR="007D1C8C">
            <w:rPr>
              <w:noProof/>
            </w:rPr>
            <w:fldChar w:fldCharType="separate"/>
          </w:r>
          <w:r w:rsidR="007D1C8C">
            <w:rPr>
              <w:noProof/>
            </w:rPr>
            <w:t>(Hegner 2005)</w:t>
          </w:r>
          <w:r w:rsidR="007D1C8C">
            <w:rPr>
              <w:noProof/>
            </w:rPr>
            <w:fldChar w:fldCharType="end"/>
          </w:r>
        </w:sdtContent>
      </w:sdt>
      <w:r>
        <w:t xml:space="preserve">. Es gäbe die Möglichkeit, dies auch im Plugin-Verzeichnis zu berücksichtigen (z. B. durch </w:t>
      </w:r>
      <w:r w:rsidR="00E005F3">
        <w:t xml:space="preserve">zusätzliche </w:t>
      </w:r>
      <w:r>
        <w:t xml:space="preserve">Attribute, welche die </w:t>
      </w:r>
      <w:r w:rsidR="00BA0578">
        <w:t>unterstützten Barrierefreiheitsfunktionen aufzeigen). Derzeit gibt es ein kleines, aber sehr aktives Team, welches sich</w:t>
      </w:r>
      <w:r w:rsidR="00E005F3">
        <w:t xml:space="preserve"> mit diese</w:t>
      </w:r>
      <w:r w:rsidR="007D1C8C">
        <w:t>n</w:t>
      </w:r>
      <w:r w:rsidR="00E005F3">
        <w:t xml:space="preserve"> </w:t>
      </w:r>
      <w:r w:rsidR="007D1C8C">
        <w:t>Möglichkeiten</w:t>
      </w:r>
      <w:r w:rsidR="00BA0578">
        <w:t xml:space="preserve"> </w:t>
      </w:r>
      <w:r w:rsidR="00E005F3">
        <w:t>beschäftigt</w:t>
      </w:r>
      <w:r w:rsidR="00BA0578">
        <w:t>.</w:t>
      </w:r>
    </w:p>
    <w:p w14:paraId="2809E789" w14:textId="5E8AA981" w:rsidR="00BA0578" w:rsidRDefault="00BA0578" w:rsidP="00261F7A">
      <w:r>
        <w:t xml:space="preserve">Die </w:t>
      </w:r>
      <w:r w:rsidR="00162600">
        <w:t>gesamte</w:t>
      </w:r>
      <w:r>
        <w:t xml:space="preserve"> </w:t>
      </w:r>
      <w:r w:rsidR="007D2395">
        <w:t>Entwicklungsg</w:t>
      </w:r>
      <w:r>
        <w:t xml:space="preserve">emeinschaft ist von dem </w:t>
      </w:r>
      <w:r w:rsidR="00D71E95">
        <w:t xml:space="preserve">sog. </w:t>
      </w:r>
      <w:r w:rsidRPr="00BA0578">
        <w:t>"</w:t>
      </w:r>
      <w:r w:rsidRPr="00162600">
        <w:rPr>
          <w:i/>
        </w:rPr>
        <w:t>Government Project</w:t>
      </w:r>
      <w:r w:rsidRPr="00BA0578">
        <w:t>"</w:t>
      </w:r>
      <w:r>
        <w:t xml:space="preserve"> betroffen. Hierbei wird diskutiert, wie</w:t>
      </w:r>
      <w:r w:rsidR="00D71E95">
        <w:t xml:space="preserve"> und von wem</w:t>
      </w:r>
      <w:r>
        <w:t xml:space="preserve"> in Zukunft </w:t>
      </w:r>
      <w:r w:rsidR="0007166C">
        <w:t>E</w:t>
      </w:r>
      <w:r>
        <w:t xml:space="preserve">ntscheidungen getroffen werden sollen. </w:t>
      </w:r>
      <w:r w:rsidR="00D71E95">
        <w:t>Das Thema wird kontrovers diskutiert, es gibt diverse Ansatzpunkte und Lösungsvorschläge.</w:t>
      </w:r>
    </w:p>
    <w:p w14:paraId="0895974D" w14:textId="2C0EF3F8" w:rsidR="007D1C8C" w:rsidRDefault="007D1C8C" w:rsidP="00261F7A">
      <w:pPr>
        <w:rPr>
          <w:rFonts w:cs="Segoe UI"/>
        </w:rPr>
      </w:pPr>
      <w:r>
        <w:rPr>
          <w:rFonts w:cs="Segoe UI"/>
        </w:rPr>
        <w:t>Die Entwicklung des Pluginverzeichnisses wird auch in Zukunft von großer Dynamik geprägt sein, da die Verbreitung von WordPress vermutlich weiterhin ansteigt. Es gibt insbesondere im Bereich Aktualität, Sicherheit und Verwaltung noch einige Ideen und Verbesserungsmöglichkeiten, welche von der ehrenamtlichen Gemeinschaft diskutiert und schrittweise umgesetzt werden.</w:t>
      </w:r>
    </w:p>
    <w:p w14:paraId="54B2349A" w14:textId="77777777" w:rsidR="007D1C8C" w:rsidRPr="007D1C8C" w:rsidRDefault="007D1C8C" w:rsidP="00261F7A">
      <w:pPr>
        <w:rPr>
          <w:rFonts w:cs="Segoe UI"/>
        </w:rPr>
      </w:pPr>
    </w:p>
    <w:p w14:paraId="6950D978" w14:textId="1A096C16" w:rsidR="00B32520" w:rsidRPr="00B32520" w:rsidRDefault="00B32520" w:rsidP="00D77596">
      <w:pPr>
        <w:pStyle w:val="berschrift2"/>
        <w:numPr>
          <w:ilvl w:val="1"/>
          <w:numId w:val="11"/>
        </w:numPr>
        <w:rPr>
          <w:rFonts w:cs="Segoe UI"/>
        </w:rPr>
      </w:pPr>
      <w:r>
        <w:lastRenderedPageBreak/>
        <w:t>Zusammenfassung</w:t>
      </w:r>
      <w:r w:rsidR="007D1C8C">
        <w:t xml:space="preserve"> und Interpretation der Ergebnisse</w:t>
      </w:r>
    </w:p>
    <w:p w14:paraId="5D0D9DD4" w14:textId="4B9B9E26" w:rsidR="009A4C04" w:rsidRDefault="009A4C04" w:rsidP="009A4C04">
      <w:pPr>
        <w:spacing w:line="259" w:lineRule="auto"/>
        <w:ind w:left="360"/>
      </w:pPr>
      <w:proofErr w:type="spellStart"/>
      <w:r>
        <w:t>ToDo</w:t>
      </w:r>
      <w:proofErr w:type="spellEnd"/>
      <w:r>
        <w:t xml:space="preserve">: </w:t>
      </w:r>
      <w:r w:rsidR="007D1C8C">
        <w:t>Weitere Ergebnisse ergänzen und a</w:t>
      </w:r>
      <w:r>
        <w:t>usformulier</w:t>
      </w:r>
      <w:r w:rsidR="007D1C8C">
        <w:t>en</w:t>
      </w:r>
    </w:p>
    <w:p w14:paraId="6FBC7301" w14:textId="5F461995" w:rsidR="001D69EB" w:rsidRDefault="009A4C04" w:rsidP="00D77596">
      <w:pPr>
        <w:pStyle w:val="Listenabsatz"/>
        <w:numPr>
          <w:ilvl w:val="0"/>
          <w:numId w:val="16"/>
        </w:numPr>
        <w:spacing w:line="259" w:lineRule="auto"/>
      </w:pPr>
      <w:r>
        <w:t>Erfolgreiche Plugins sind meist von Firmen, generell ist nur ein geringer Teil der Plugins ehrenamtlich entwickelt</w:t>
      </w:r>
    </w:p>
    <w:p w14:paraId="1F504093" w14:textId="326B02A5" w:rsidR="009A4C04" w:rsidRDefault="009A4C04" w:rsidP="00D77596">
      <w:pPr>
        <w:pStyle w:val="Listenabsatz"/>
        <w:numPr>
          <w:ilvl w:val="0"/>
          <w:numId w:val="16"/>
        </w:numPr>
        <w:spacing w:line="259" w:lineRule="auto"/>
      </w:pPr>
      <w:r>
        <w:t>Die Aktivität im Verzeichnis stagniert</w:t>
      </w:r>
    </w:p>
    <w:p w14:paraId="7436F626" w14:textId="2DBB56C4" w:rsidR="007D1C8C" w:rsidRDefault="009A4C04" w:rsidP="00D77596">
      <w:pPr>
        <w:pStyle w:val="Listenabsatz"/>
        <w:numPr>
          <w:ilvl w:val="0"/>
          <w:numId w:val="16"/>
        </w:numPr>
        <w:spacing w:line="259" w:lineRule="auto"/>
      </w:pPr>
      <w:r>
        <w:t>Viele Plugins werden nicht mehr aktiv weiterentwickelt</w:t>
      </w:r>
      <w:bookmarkStart w:id="46" w:name="_CTVK0011006b0e3721446078fe30f34923085d5"/>
    </w:p>
    <w:p w14:paraId="2BB571F2" w14:textId="64ADA244" w:rsidR="007D1C8C" w:rsidRDefault="007D1C8C" w:rsidP="007D1C8C">
      <w:pPr>
        <w:spacing w:line="259" w:lineRule="auto"/>
      </w:pPr>
      <w:r>
        <w:t>Die gesetzten</w:t>
      </w:r>
      <w:r w:rsidRPr="00CA218E">
        <w:t xml:space="preserve"> </w:t>
      </w:r>
      <w:r>
        <w:t xml:space="preserve">Forschungsfragen und </w:t>
      </w:r>
      <w:r w:rsidRPr="00CA218E">
        <w:t>Teilaufgaben konnten</w:t>
      </w:r>
      <w:r>
        <w:t xml:space="preserve"> im Rahmen der Datenanalyse</w:t>
      </w:r>
      <w:r w:rsidRPr="00CA218E">
        <w:t xml:space="preserve"> erfüllt</w:t>
      </w:r>
      <w:r>
        <w:t xml:space="preserve"> bzw. beantwortet</w:t>
      </w:r>
      <w:r w:rsidRPr="00CA218E">
        <w:t xml:space="preserve"> werden</w:t>
      </w:r>
      <w:bookmarkEnd w:id="46"/>
      <w:r w:rsidRPr="00CA218E">
        <w:t>.</w:t>
      </w:r>
      <w:r>
        <w:t xml:space="preserve"> E</w:t>
      </w:r>
      <w:r w:rsidRPr="00CA218E">
        <w:t>s</w:t>
      </w:r>
      <w:r>
        <w:t xml:space="preserve"> bleibt jedoch festzuhalten, dass die Ergebnisse nur eine Momentaufnahme darstellen und teilweise uneindeutig sind.  </w:t>
      </w:r>
    </w:p>
    <w:p w14:paraId="6AE12B0D" w14:textId="77777777" w:rsidR="007D1C8C" w:rsidRPr="00CA0D63" w:rsidRDefault="007D1C8C" w:rsidP="007D1C8C">
      <w:r>
        <w:t>Historische Daten wurden für die Analyse nicht betrachtet. Diese könnten in einer vertiefenden Arbeit weitere Erkenntnisse liefern. Ebenso ist bei einer zukünftigen Auswertung möglich, weitere Merkmale der Datensätze hinzuzuziehen.</w:t>
      </w:r>
    </w:p>
    <w:p w14:paraId="6E642F13" w14:textId="5398EB09" w:rsidR="007D1C8C" w:rsidRDefault="007D1C8C">
      <w:pPr>
        <w:spacing w:before="0" w:line="259" w:lineRule="auto"/>
        <w:jc w:val="left"/>
      </w:pPr>
      <w:r>
        <w:br w:type="page"/>
      </w:r>
    </w:p>
    <w:sdt>
      <w:sdtPr>
        <w:rPr>
          <w:rFonts w:eastAsiaTheme="minorHAnsi" w:cstheme="minorBidi"/>
          <w:sz w:val="24"/>
          <w:szCs w:val="22"/>
          <w:lang w:val="en-IN"/>
        </w:rPr>
        <w:tag w:val="CitaviBibliography"/>
        <w:id w:val="1728268695"/>
        <w:placeholder>
          <w:docPart w:val="DefaultPlaceholder_-1854013440"/>
        </w:placeholder>
      </w:sdtPr>
      <w:sdtEndPr>
        <w:rPr>
          <w:sz w:val="22"/>
        </w:rPr>
      </w:sdtEndPr>
      <w:sdtContent>
        <w:p w14:paraId="2623E251" w14:textId="77777777" w:rsidR="007D1C8C" w:rsidRDefault="009E69A7" w:rsidP="007D1C8C">
          <w:pPr>
            <w:pStyle w:val="CitaviBibliographyHeading"/>
            <w:rPr>
              <w:lang w:val="en-IN"/>
            </w:rPr>
          </w:pPr>
          <w:r>
            <w:rPr>
              <w:lang w:val="en-IN"/>
            </w:rPr>
            <w:fldChar w:fldCharType="begin"/>
          </w:r>
          <w:r w:rsidRPr="007D1C8C">
            <w:rPr>
              <w:lang w:val="en-IN"/>
            </w:rPr>
            <w:instrText>ADDIN CitaviBibliography</w:instrText>
          </w:r>
          <w:r>
            <w:rPr>
              <w:lang w:val="en-IN"/>
            </w:rPr>
            <w:fldChar w:fldCharType="separate"/>
          </w:r>
          <w:r w:rsidR="007D1C8C">
            <w:rPr>
              <w:lang w:val="en-IN"/>
            </w:rPr>
            <w:t>Literaturverzeichnis</w:t>
          </w:r>
        </w:p>
        <w:p w14:paraId="62B1077D" w14:textId="77777777" w:rsidR="007D1C8C" w:rsidRDefault="007D1C8C" w:rsidP="007D1C8C">
          <w:pPr>
            <w:pStyle w:val="CitaviBibliographyEntry"/>
            <w:rPr>
              <w:lang w:val="en-IN"/>
            </w:rPr>
          </w:pPr>
          <w:bookmarkStart w:id="47" w:name="_CTVL0016e3edefb0a174dc28e429caca08ecb9f"/>
          <w:r>
            <w:rPr>
              <w:lang w:val="en-IN"/>
            </w:rPr>
            <w:t>Aprilius, William; Hansun, Seng; Gunawan, Dennis (2015): Wiki CS annotation: Performing entity annotation within WordPress plugin. In: Global society and new media. International Conference on New Media 2015 : Universitas Multimedia Nusantara, Indonesia, November 25th-27th. 2015 3rd International Conference on New Media (CONMEDIA). Tangerang, Indonesia, 11/25/2015 - 11/27/2015. International Conference on New Media Studies; International Conference on New Media; CONMEDIA. Piscataway, NJ: IEEE, S. 1–6.</w:t>
          </w:r>
        </w:p>
        <w:p w14:paraId="5E06E2CD" w14:textId="77777777" w:rsidR="007D1C8C" w:rsidRDefault="007D1C8C" w:rsidP="007D1C8C">
          <w:pPr>
            <w:pStyle w:val="CitaviBibliographyEntry"/>
            <w:rPr>
              <w:lang w:val="en-IN"/>
            </w:rPr>
          </w:pPr>
          <w:bookmarkStart w:id="48" w:name="_CTVL00142ec26dad89e401f9f1734b2f803cc0e"/>
          <w:bookmarkEnd w:id="47"/>
          <w:r>
            <w:rPr>
              <w:lang w:val="en-IN"/>
            </w:rPr>
            <w:t>Aprilius, William; Hansun, Seng; Gunawan, Dennis (2017): Entity Annotation WordPress Plugin using TAGME Technology. In:</w:t>
          </w:r>
          <w:bookmarkEnd w:id="48"/>
          <w:r>
            <w:rPr>
              <w:lang w:val="en-IN"/>
            </w:rPr>
            <w:t xml:space="preserve"> </w:t>
          </w:r>
          <w:r w:rsidRPr="007D1C8C">
            <w:rPr>
              <w:i/>
              <w:lang w:val="en-IN"/>
            </w:rPr>
            <w:t xml:space="preserve">TELKOMNIKA </w:t>
          </w:r>
          <w:r w:rsidRPr="007D1C8C">
            <w:rPr>
              <w:lang w:val="en-IN"/>
            </w:rPr>
            <w:t>15 (1), S. 486. DOI: 10.12928/telkomnika.v15i1.4631.</w:t>
          </w:r>
        </w:p>
        <w:p w14:paraId="7DA3C84F" w14:textId="77777777" w:rsidR="007D1C8C" w:rsidRDefault="007D1C8C" w:rsidP="007D1C8C">
          <w:pPr>
            <w:pStyle w:val="CitaviBibliographyEntry"/>
            <w:rPr>
              <w:lang w:val="en-IN"/>
            </w:rPr>
          </w:pPr>
          <w:bookmarkStart w:id="49" w:name="_CTVL001d6029d173a304f7ebab00c633e65ddda"/>
          <w:r>
            <w:rPr>
              <w:lang w:val="en-IN"/>
            </w:rPr>
            <w:t>Arifin, Mochamad; Bejo, Agus; Najib, Warsun (2017): Integrasi Login Tanpa Mengetik Password pada WordPress. In:</w:t>
          </w:r>
          <w:bookmarkEnd w:id="49"/>
          <w:r>
            <w:rPr>
              <w:lang w:val="en-IN"/>
            </w:rPr>
            <w:t xml:space="preserve"> </w:t>
          </w:r>
          <w:r w:rsidRPr="007D1C8C">
            <w:rPr>
              <w:i/>
              <w:lang w:val="en-IN"/>
            </w:rPr>
            <w:t xml:space="preserve">Jurnal Nasional Teknik Elektro dan Teknologi Informasi (JNTETI) </w:t>
          </w:r>
          <w:r w:rsidRPr="007D1C8C">
            <w:rPr>
              <w:lang w:val="en-IN"/>
            </w:rPr>
            <w:t>6 (2). DOI: 10.22146/jnteti.v6i2.310.</w:t>
          </w:r>
        </w:p>
        <w:p w14:paraId="7115F564" w14:textId="77777777" w:rsidR="007D1C8C" w:rsidRPr="007D1C8C" w:rsidRDefault="007D1C8C" w:rsidP="007D1C8C">
          <w:pPr>
            <w:pStyle w:val="CitaviBibliographyEntry"/>
          </w:pPr>
          <w:bookmarkStart w:id="50" w:name="_CTVL0011257eef61bf242ff80c34d3cf1b64d64"/>
          <w:r>
            <w:rPr>
              <w:lang w:val="en-IN"/>
            </w:rPr>
            <w:t xml:space="preserve">Armstrong, Martin (2019): How Many Websites Are There? </w:t>
          </w:r>
          <w:r w:rsidRPr="007D1C8C">
            <w:t>In:</w:t>
          </w:r>
          <w:bookmarkEnd w:id="50"/>
          <w:r w:rsidRPr="007D1C8C">
            <w:t xml:space="preserve"> </w:t>
          </w:r>
          <w:r w:rsidRPr="007D1C8C">
            <w:rPr>
              <w:i/>
            </w:rPr>
            <w:t>Statista</w:t>
          </w:r>
          <w:r w:rsidRPr="007D1C8C">
            <w:t>, 19.08.2019. Online verfügbar unter https://www.statista.com/chart/19058/how-many-websites-are-there/, zuletzt geprüft am 20.07.2020.</w:t>
          </w:r>
        </w:p>
        <w:p w14:paraId="2830774F" w14:textId="77777777" w:rsidR="007D1C8C" w:rsidRPr="007D1C8C" w:rsidRDefault="007D1C8C" w:rsidP="007D1C8C">
          <w:pPr>
            <w:pStyle w:val="CitaviBibliographyEntry"/>
          </w:pPr>
          <w:bookmarkStart w:id="51" w:name="_CTVL001c5916b06de3d408cb62a3cb55876402c"/>
          <w:r w:rsidRPr="007D1C8C">
            <w:t>Auer, Sören (Hg.) (2011): SKIL 2011 - Studentenkonferenz Informatik Leipzig. Leipzig, Deutschland, 2. Dezember 2011 ; Tagungsband. Studentenkonferenz Informatik Leipzig; SKIL. Leipzig: InfAI e.V (Leipziger Beiträge zur Informatik, 27).</w:t>
          </w:r>
        </w:p>
        <w:p w14:paraId="0C7ED5D9" w14:textId="77777777" w:rsidR="007D1C8C" w:rsidRDefault="007D1C8C" w:rsidP="007D1C8C">
          <w:pPr>
            <w:pStyle w:val="CitaviBibliographyEntry"/>
            <w:rPr>
              <w:lang w:val="en-IN"/>
            </w:rPr>
          </w:pPr>
          <w:bookmarkStart w:id="52" w:name="_CTVL0015435661cf9dc46c5b6d92cd0e03efc5c"/>
          <w:bookmarkEnd w:id="51"/>
          <w:r>
            <w:rPr>
              <w:lang w:val="en-IN"/>
            </w:rPr>
            <w:t>Avila, Javier; Sostmann, Kai; Breckwoldt, Jan; Peters, Harm (2016): Evaluation of the free, open source software WordPress as electronic portfolio system in undergraduate medical education. In:</w:t>
          </w:r>
          <w:bookmarkEnd w:id="52"/>
          <w:r>
            <w:rPr>
              <w:lang w:val="en-IN"/>
            </w:rPr>
            <w:t xml:space="preserve"> </w:t>
          </w:r>
          <w:r w:rsidRPr="007D1C8C">
            <w:rPr>
              <w:i/>
              <w:lang w:val="en-IN"/>
            </w:rPr>
            <w:t xml:space="preserve">BMC Med Educ </w:t>
          </w:r>
          <w:r w:rsidRPr="007D1C8C">
            <w:rPr>
              <w:lang w:val="en-IN"/>
            </w:rPr>
            <w:t>16 (1), S. 157. DOI: 10.1186/s12909-016-0678-1.</w:t>
          </w:r>
        </w:p>
        <w:p w14:paraId="2071BFF9" w14:textId="77777777" w:rsidR="007D1C8C" w:rsidRPr="007D1C8C" w:rsidRDefault="007D1C8C" w:rsidP="007D1C8C">
          <w:pPr>
            <w:pStyle w:val="CitaviBibliographyEntry"/>
          </w:pPr>
          <w:bookmarkStart w:id="53" w:name="_CTVL001eb6e7dd6d98a46cabaa05b93f166be1a"/>
          <w:r>
            <w:rPr>
              <w:lang w:val="en-IN"/>
            </w:rPr>
            <w:t>Barrios, David; Prieto, Carlos (2017): D3GB: An Interactive Genome Browser for R, Python, and WordPress. In:</w:t>
          </w:r>
          <w:bookmarkEnd w:id="53"/>
          <w:r>
            <w:rPr>
              <w:lang w:val="en-IN"/>
            </w:rPr>
            <w:t xml:space="preserve"> </w:t>
          </w:r>
          <w:r w:rsidRPr="007D1C8C">
            <w:rPr>
              <w:i/>
              <w:lang w:val="en-IN"/>
            </w:rPr>
            <w:t xml:space="preserve">Journal of computational biology : a journal of computational molecular cell biology </w:t>
          </w:r>
          <w:r w:rsidRPr="007D1C8C">
            <w:rPr>
              <w:lang w:val="en-IN"/>
            </w:rPr>
            <w:t xml:space="preserve">24 (5), S. 447–449. </w:t>
          </w:r>
          <w:r w:rsidRPr="007D1C8C">
            <w:t>DOI: 10.1089/cmb.2016.0213.</w:t>
          </w:r>
        </w:p>
        <w:p w14:paraId="75F3653D" w14:textId="77777777" w:rsidR="007D1C8C" w:rsidRPr="007D1C8C" w:rsidRDefault="007D1C8C" w:rsidP="007D1C8C">
          <w:pPr>
            <w:pStyle w:val="CitaviBibliographyEntry"/>
          </w:pPr>
          <w:bookmarkStart w:id="54" w:name="_CTVL00140b07d57d1f443fb97b88696117cc093"/>
          <w:r w:rsidRPr="007D1C8C">
            <w:t>Bernd Knobloch (2007): Prozessmodelle zur Datenanalyse. Diskussionspapier. Hg. v. Systemberatung für Wirtschaftsinformatik. Ködnitz. Online verfügbar unter https://www.daten-analyse.net/doc/publ/5-prozessmodelle-2007, zuletzt geprüft am 25.06.2020.</w:t>
          </w:r>
        </w:p>
        <w:p w14:paraId="48F40939" w14:textId="77777777" w:rsidR="007D1C8C" w:rsidRDefault="007D1C8C" w:rsidP="007D1C8C">
          <w:pPr>
            <w:pStyle w:val="CitaviBibliographyEntry"/>
            <w:rPr>
              <w:lang w:val="en-IN"/>
            </w:rPr>
          </w:pPr>
          <w:bookmarkStart w:id="55" w:name="_CTVL0010c5b08f0bacd4690ab6db3bf55881fc4"/>
          <w:bookmarkEnd w:id="54"/>
          <w:r w:rsidRPr="007D1C8C">
            <w:t xml:space="preserve">Bleymüller, Josef; Weißbach, Rafael (2015): Statistik für Wirtschaftswissenschaftler. </w:t>
          </w:r>
          <w:r>
            <w:rPr>
              <w:lang w:val="en-IN"/>
            </w:rPr>
            <w:t>17., überarbeitete Auflage. München: Franz Vahlen.</w:t>
          </w:r>
        </w:p>
        <w:p w14:paraId="419401F8" w14:textId="77777777" w:rsidR="007D1C8C" w:rsidRDefault="007D1C8C" w:rsidP="007D1C8C">
          <w:pPr>
            <w:pStyle w:val="CitaviBibliographyEntry"/>
            <w:rPr>
              <w:lang w:val="en-IN"/>
            </w:rPr>
          </w:pPr>
          <w:bookmarkStart w:id="56" w:name="_CTVL001286f6113068643cc9931f2f8dcf1140e"/>
          <w:bookmarkEnd w:id="55"/>
          <w:r>
            <w:rPr>
              <w:lang w:val="en-IN"/>
            </w:rPr>
            <w:t xml:space="preserve">Cernica, Ionul; Popescu, Nirvana; Tiganoaia, Bogdan (2019): Security Evaluation of Wordpress Backup Plugins. In: 2019 22nd International Conference on Control Systems and Computer Science. CSCS 2019 : proceedings : 28-30 May 2019, Bucharest, Romania. 2019 22nd International Conference on Control Systems and Computer Science (CSCS). Bucharest, Romania, 5/28/2019 - 5/30/2019. Los Alamitos, California, Washington, Tokyo: </w:t>
          </w:r>
          <w:r>
            <w:rPr>
              <w:lang w:val="en-IN"/>
            </w:rPr>
            <w:lastRenderedPageBreak/>
            <w:t>IEEE Computer Society Conference Publishing Services, IEEE Computer Society, S. 312–316.</w:t>
          </w:r>
        </w:p>
        <w:p w14:paraId="359A3769" w14:textId="77777777" w:rsidR="007D1C8C" w:rsidRPr="007D1C8C" w:rsidRDefault="007D1C8C" w:rsidP="007D1C8C">
          <w:pPr>
            <w:pStyle w:val="CitaviBibliographyEntry"/>
          </w:pPr>
          <w:bookmarkStart w:id="57" w:name="_CTVL001c00529e7b93042c8a9cadb68c17302ce"/>
          <w:bookmarkEnd w:id="56"/>
          <w:r w:rsidRPr="007D1C8C">
            <w:t>Changelog/1.2 « WordPress Codex (2019). Online verfügbar unter https://codex.wordpress.org/Changelog/1.2, zuletzt aktualisiert am 18.02.2019, zuletzt geprüft am 20.07.2020.</w:t>
          </w:r>
        </w:p>
        <w:p w14:paraId="3493033B" w14:textId="77777777" w:rsidR="007D1C8C" w:rsidRPr="007D1C8C" w:rsidRDefault="007D1C8C" w:rsidP="007D1C8C">
          <w:pPr>
            <w:pStyle w:val="CitaviBibliographyEntry"/>
          </w:pPr>
          <w:bookmarkStart w:id="58" w:name="_CTVL0012ba0fc52bdb84f579a8d330bf2ccb668"/>
          <w:bookmarkEnd w:id="57"/>
          <w:r>
            <w:rPr>
              <w:lang w:val="en-IN"/>
            </w:rPr>
            <w:t xml:space="preserve">Chouhan, Harish (2013): Communicating With the WordPress.org Plugin API. </w:t>
          </w:r>
          <w:r w:rsidRPr="007D1C8C">
            <w:t>In:</w:t>
          </w:r>
          <w:bookmarkEnd w:id="58"/>
          <w:r w:rsidRPr="007D1C8C">
            <w:t xml:space="preserve"> </w:t>
          </w:r>
          <w:r w:rsidRPr="007D1C8C">
            <w:rPr>
              <w:i/>
            </w:rPr>
            <w:t>Envato Tuts</w:t>
          </w:r>
          <w:r w:rsidRPr="007D1C8C">
            <w:t>, 17.09.2013. Online verfügbar unter https://code.tutsplus.com/tutorials/communicating-with-the-wordpressorg-plugin-api--wp-33069, zuletzt geprüft am 21.07.2020.</w:t>
          </w:r>
        </w:p>
        <w:p w14:paraId="7B6FF9CE" w14:textId="77777777" w:rsidR="007D1C8C" w:rsidRPr="007D1C8C" w:rsidRDefault="007D1C8C" w:rsidP="007D1C8C">
          <w:pPr>
            <w:pStyle w:val="CitaviBibliographyEntry"/>
          </w:pPr>
          <w:bookmarkStart w:id="59" w:name="_CTVL0015cb81f6cd0944fdca9af499fdc7a660a"/>
          <w:r>
            <w:rPr>
              <w:lang w:val="en-IN"/>
            </w:rPr>
            <w:t xml:space="preserve">CodeCanyon By The Numbers - WordPress Plugins Analysis (2016). </w:t>
          </w:r>
          <w:r w:rsidRPr="007D1C8C">
            <w:t>Online verfügbar unter https://freemius.com/blog/codecanyon-wordpress-plugins-analysis/, zuletzt aktualisiert am 24.06.2018, zuletzt geprüft am 19.07.2020.</w:t>
          </w:r>
        </w:p>
        <w:p w14:paraId="3FCBDBDA" w14:textId="77777777" w:rsidR="007D1C8C" w:rsidRPr="007D1C8C" w:rsidRDefault="007D1C8C" w:rsidP="007D1C8C">
          <w:pPr>
            <w:pStyle w:val="CitaviBibliographyEntry"/>
          </w:pPr>
          <w:bookmarkStart w:id="60" w:name="_CTVL001507478d4dd27488aab464e7464022cf6"/>
          <w:bookmarkEnd w:id="59"/>
          <w:r>
            <w:rPr>
              <w:lang w:val="en-IN"/>
            </w:rPr>
            <w:t xml:space="preserve">Contentstack LLC (2018): History of Content Management Systems and Rise of Headless CMS. </w:t>
          </w:r>
          <w:r w:rsidRPr="007D1C8C">
            <w:t>Online verfügbar unter https://www.contentstack.com/blog/all-about-headless/content-management-systems-history-and-headless-cms, zuletzt aktualisiert am 18.12.2018, zuletzt geprüft am 05.07.2020.</w:t>
          </w:r>
        </w:p>
        <w:p w14:paraId="4EDD10F7" w14:textId="77777777" w:rsidR="007D1C8C" w:rsidRPr="007D1C8C" w:rsidRDefault="007D1C8C" w:rsidP="007D1C8C">
          <w:pPr>
            <w:pStyle w:val="CitaviBibliographyEntry"/>
          </w:pPr>
          <w:bookmarkStart w:id="61" w:name="_CTVL001606dd2eece34424099fd45f546ee47cc"/>
          <w:bookmarkEnd w:id="60"/>
          <w:r w:rsidRPr="007D1C8C">
            <w:t>Dimoulis, Georgios (2014): Die Auswahl des richtigen Open Source CMS. Marktüberblick und Nutzwertanalyse von WordPress, TYPO3, Joomla!, Drupal und eZ Publish. Hamburg: Diplomica-Verl. Online verfügbar unter https://books.google.de/books?id=siURBAAAQBAJ.</w:t>
          </w:r>
        </w:p>
        <w:p w14:paraId="60A22C3E" w14:textId="77777777" w:rsidR="007D1C8C" w:rsidRPr="007D1C8C" w:rsidRDefault="007D1C8C" w:rsidP="007D1C8C">
          <w:pPr>
            <w:pStyle w:val="CitaviBibliographyEntry"/>
          </w:pPr>
          <w:bookmarkStart w:id="62" w:name="_CTVL00159ef72fce29247629a853cda32db3780"/>
          <w:bookmarkEnd w:id="61"/>
          <w:r w:rsidRPr="007D1C8C">
            <w:t>Dion Hulse (2014): WordPress.org Plugin Information API Docs - blog://dd32.id.au. blog://dd32.id.au/. Online verfügbar unter http://dd32.id.au/projects/wordpressorg-plugin-information-api-docs/, zuletzt aktualisiert am 22.04.2014, zuletzt geprüft am 21.07.2020.</w:t>
          </w:r>
        </w:p>
        <w:p w14:paraId="57D650D4" w14:textId="77777777" w:rsidR="007D1C8C" w:rsidRPr="007D1C8C" w:rsidRDefault="007D1C8C" w:rsidP="007D1C8C">
          <w:pPr>
            <w:pStyle w:val="CitaviBibliographyEntry"/>
          </w:pPr>
          <w:bookmarkStart w:id="63" w:name="_CTVL0017b12446baef24371bd7982b08148e0c1"/>
          <w:bookmarkEnd w:id="62"/>
          <w:r>
            <w:rPr>
              <w:lang w:val="en-IN"/>
            </w:rPr>
            <w:t xml:space="preserve">Editorial Team (2020): 100+ Interesting WordPress Stats &amp; Facts You Must Know 2020. </w:t>
          </w:r>
          <w:r w:rsidRPr="007D1C8C">
            <w:t>WPBeginner LLC. Online verfügbar unter https://www.isitwp.com/interesting-wordpress-stats-facts/, zuletzt aktualisiert am 08.01.2020, zuletzt geprüft am 30.06.2020.</w:t>
          </w:r>
        </w:p>
        <w:p w14:paraId="09653FA7" w14:textId="77777777" w:rsidR="007D1C8C" w:rsidRDefault="007D1C8C" w:rsidP="007D1C8C">
          <w:pPr>
            <w:pStyle w:val="CitaviBibliographyEntry"/>
            <w:rPr>
              <w:lang w:val="en-IN"/>
            </w:rPr>
          </w:pPr>
          <w:bookmarkStart w:id="64" w:name="_CTVL001233f58e9f89c476a96183bf47ecf3364"/>
          <w:bookmarkEnd w:id="63"/>
          <w:r>
            <w:rPr>
              <w:lang w:val="en-IN"/>
            </w:rPr>
            <w:t>Eshkevari, Laleh; Antoniol, Giuliano; Cordy, James R.; Di Penta, Massimiliano (2014): Identifying and locating interference issues in PHP applications: the case of WordPress. In: Chanchal K. Roy, Andrew Begel und Leon Moonen (Hg.): Proceedings of the 22nd International Conference on Program Comprehension. the 22nd International Conference. Hyderabad, India, 6/2/2014 - 6/3/2014. New York, NY: ACM, S. 157–167.</w:t>
          </w:r>
        </w:p>
        <w:p w14:paraId="1B649D8F" w14:textId="77777777" w:rsidR="007D1C8C" w:rsidRDefault="007D1C8C" w:rsidP="007D1C8C">
          <w:pPr>
            <w:pStyle w:val="CitaviBibliographyEntry"/>
            <w:rPr>
              <w:lang w:val="en-IN"/>
            </w:rPr>
          </w:pPr>
          <w:bookmarkStart w:id="65" w:name="_CTVL0017c280e881b1e4d829a6fc8d168ffef3e"/>
          <w:bookmarkEnd w:id="64"/>
          <w:r>
            <w:rPr>
              <w:lang w:val="en-IN"/>
            </w:rPr>
            <w:t>Fonseca, Jose Carlos Coelho Martins da; Vieira, Marco Paulo Amorim (2014): A Practical Experience on the Impact of Plugins in Web Security. In: 2014 IEEE 33rd International Symposium on Reliable Distributed Systems (SRDS 2014). Nara, Japan, 6 - 9 October 2014 ; [proceedings. 2014 IEEE 33rd International Symposium on Reliable Distributed Systems (SRDS). Nara, Japan, 10/6/2014 - 10/9/2014. Institute of Electrical and Electronics Engineers; IEEE Computer Society; Database Society of Japan; IEEE International Symposium on Reliable Distributed Systems; SRDS. Piscataway, NJ: IEEE, S. 21–30.</w:t>
          </w:r>
        </w:p>
        <w:p w14:paraId="406FC589" w14:textId="77777777" w:rsidR="007D1C8C" w:rsidRDefault="007D1C8C" w:rsidP="007D1C8C">
          <w:pPr>
            <w:pStyle w:val="CitaviBibliographyEntry"/>
            <w:rPr>
              <w:lang w:val="en-IN"/>
            </w:rPr>
          </w:pPr>
          <w:bookmarkStart w:id="66" w:name="_CTVL001ce0e4158e0354c2fa7777ae2539e058e"/>
          <w:bookmarkEnd w:id="65"/>
          <w:r>
            <w:rPr>
              <w:lang w:val="en-IN"/>
            </w:rPr>
            <w:lastRenderedPageBreak/>
            <w:t>Fragulis, George F.; Lazaridis, Lazaros; Papatsimouli, Maria; Skordas, Ioannis A. (2018): O.D.E.S.: An Online Dynamic Examination System based on a CMS Wordpress plugin. In: South-Eastern European Design Automation, Computer Engineering, Computer Networks and Social Media Conference (SEEDA_CECNSM). 22-24 Sept. 2018. 2018 South-Eastern European Design Automation, Computer Engineering, Computer Networks and Society Media Conference (SEEDA_CECNSM). Kastoria, 9/22/2018 - 9/24/2018. SEEDA-CECNSM; Institute of Electrical and Electronics Engineers; South-Eastern European Design Automation, Computer Engineering, Computer Networks and Social Media Conference; SEEDA_CECNSM; South-East Europe Design Automation, Computer Engineering, Computer Networks and Social Media Conference. Piscataway, NJ: IEEE, S. 1–8.</w:t>
          </w:r>
        </w:p>
        <w:p w14:paraId="45C30EF0" w14:textId="77777777" w:rsidR="007D1C8C" w:rsidRPr="007D1C8C" w:rsidRDefault="007D1C8C" w:rsidP="007D1C8C">
          <w:pPr>
            <w:pStyle w:val="CitaviBibliographyEntry"/>
          </w:pPr>
          <w:bookmarkStart w:id="67" w:name="_CTVL00185cd4b19fb5e4d639694a8cd54b890ad"/>
          <w:bookmarkEnd w:id="66"/>
          <w:r>
            <w:rPr>
              <w:lang w:val="en-IN"/>
            </w:rPr>
            <w:t xml:space="preserve">Frank Uijtewaal (2016): Dynamic access control analysis inWordPress plugins. </w:t>
          </w:r>
          <w:r w:rsidRPr="007D1C8C">
            <w:t>University of Amsterdam. Online verfügbar unter https://delaat.net/rp/2015-2016/p47/report.pdf, zuletzt geprüft am 21.07.2020.</w:t>
          </w:r>
        </w:p>
        <w:p w14:paraId="04902947" w14:textId="77777777" w:rsidR="007D1C8C" w:rsidRPr="007D1C8C" w:rsidRDefault="007D1C8C" w:rsidP="007D1C8C">
          <w:pPr>
            <w:pStyle w:val="CitaviBibliographyEntry"/>
          </w:pPr>
          <w:bookmarkStart w:id="68" w:name="_CTVL00150a317e9ac944668902964e44abfbcd8"/>
          <w:bookmarkEnd w:id="67"/>
          <w:r>
            <w:rPr>
              <w:lang w:val="en-IN"/>
            </w:rPr>
            <w:t xml:space="preserve">Gilmanov, Alexander (2014): 12 Tips for Creating a Successful WordPress Premium Plugin or Theme. </w:t>
          </w:r>
          <w:r w:rsidRPr="007D1C8C">
            <w:t>In:</w:t>
          </w:r>
          <w:bookmarkEnd w:id="68"/>
          <w:r w:rsidRPr="007D1C8C">
            <w:t xml:space="preserve"> </w:t>
          </w:r>
          <w:r w:rsidRPr="007D1C8C">
            <w:rPr>
              <w:i/>
            </w:rPr>
            <w:t>touchmesoft</w:t>
          </w:r>
          <w:r w:rsidRPr="007D1C8C">
            <w:t>, 18.11.2014. Online verfügbar unter https://wpdatatables.com/tips-creating-successful-wordpress-premium-plugin-theme/, zuletzt geprüft am 07.11.2020.</w:t>
          </w:r>
        </w:p>
        <w:p w14:paraId="6AD69D24" w14:textId="77777777" w:rsidR="007D1C8C" w:rsidRPr="007D1C8C" w:rsidRDefault="007D1C8C" w:rsidP="007D1C8C">
          <w:pPr>
            <w:pStyle w:val="CitaviBibliographyEntry"/>
          </w:pPr>
          <w:bookmarkStart w:id="69" w:name="_CTVL00110b90be8b35e45c8b9df5be83cbb8253"/>
          <w:r w:rsidRPr="007D1C8C">
            <w:t>Haris Kolengsusu (2012): Rancang Bangun Plugin untuk Sistem Informasi Akademik dengan Ajax dan Web Services. In:</w:t>
          </w:r>
          <w:bookmarkEnd w:id="69"/>
          <w:r w:rsidRPr="007D1C8C">
            <w:t xml:space="preserve"> </w:t>
          </w:r>
          <w:r w:rsidRPr="007D1C8C">
            <w:rPr>
              <w:i/>
            </w:rPr>
            <w:t xml:space="preserve">BIMAFIKA: Jurnal MIPA, Kependidikan dan Terapan </w:t>
          </w:r>
          <w:r w:rsidRPr="007D1C8C">
            <w:t>4 (1).</w:t>
          </w:r>
        </w:p>
        <w:p w14:paraId="3D5DA88C" w14:textId="77777777" w:rsidR="007D1C8C" w:rsidRPr="007D1C8C" w:rsidRDefault="007D1C8C" w:rsidP="007D1C8C">
          <w:pPr>
            <w:pStyle w:val="CitaviBibliographyEntry"/>
          </w:pPr>
          <w:bookmarkStart w:id="70" w:name="_CTVL001fbc23b63fe0245abb80146554d941a6c"/>
          <w:r w:rsidRPr="007D1C8C">
            <w:t>Hasselbring, W.; Reussner, R. (2006): Toward Trustworthy Software Systems. In:</w:t>
          </w:r>
          <w:bookmarkEnd w:id="70"/>
          <w:r w:rsidRPr="007D1C8C">
            <w:t xml:space="preserve"> </w:t>
          </w:r>
          <w:r w:rsidRPr="007D1C8C">
            <w:rPr>
              <w:i/>
            </w:rPr>
            <w:t xml:space="preserve">Computer </w:t>
          </w:r>
          <w:r w:rsidRPr="007D1C8C">
            <w:t>39 (4), S. 91–92. DOI: 10.1109/MC.2006.142.</w:t>
          </w:r>
        </w:p>
        <w:p w14:paraId="04689854" w14:textId="77777777" w:rsidR="007D1C8C" w:rsidRPr="007D1C8C" w:rsidRDefault="007D1C8C" w:rsidP="007D1C8C">
          <w:pPr>
            <w:pStyle w:val="CitaviBibliographyEntry"/>
          </w:pPr>
          <w:bookmarkStart w:id="71" w:name="_CTVL0012529ff8a370a4161bb5a39cb330b3964"/>
          <w:r w:rsidRPr="007D1C8C">
            <w:t>Hegner, Marcus (2005): Gestaltung barrierefreier Webseiten 35, S. 98. Online verfügbar unter https://www.ssoar.info/ssoar/bitstream/document/50745/1/ssoar-2005-hegner-Gestaltung_barrierefreier_Webseiten.pdf.</w:t>
          </w:r>
        </w:p>
        <w:p w14:paraId="24C011CC" w14:textId="77777777" w:rsidR="007D1C8C" w:rsidRDefault="007D1C8C" w:rsidP="007D1C8C">
          <w:pPr>
            <w:pStyle w:val="CitaviBibliographyEntry"/>
            <w:rPr>
              <w:lang w:val="en-IN"/>
            </w:rPr>
          </w:pPr>
          <w:bookmarkStart w:id="72" w:name="_CTVL0019a7299cfaa74404cb0d6f3a7c50f7073"/>
          <w:bookmarkEnd w:id="71"/>
          <w:r>
            <w:rPr>
              <w:lang w:val="en-IN"/>
            </w:rPr>
            <w:t>Helena Galhardas; Daniela Florescu; Dennis Shasha; Eric Simon (2006): An Extensible Framework for Data Cleaning. INRIA. Online verfügbar unter https://hal.inria.fr/inria-00072922.</w:t>
          </w:r>
        </w:p>
        <w:p w14:paraId="7E59062F" w14:textId="77777777" w:rsidR="007D1C8C" w:rsidRPr="007D1C8C" w:rsidRDefault="007D1C8C" w:rsidP="007D1C8C">
          <w:pPr>
            <w:pStyle w:val="CitaviBibliographyEntry"/>
          </w:pPr>
          <w:bookmarkStart w:id="73" w:name="_CTVL00178b9aae62eea428792d1d61e6fce529d"/>
          <w:bookmarkEnd w:id="72"/>
          <w:r>
            <w:rPr>
              <w:lang w:val="en-IN"/>
            </w:rPr>
            <w:t xml:space="preserve">How are Active Installs Calculated for WordPress Plugins? </w:t>
          </w:r>
          <w:r w:rsidRPr="007D1C8C">
            <w:t>(2017). Online verfügbar unter https://theplugineconomy.com/wordpress-plugin-active-installs/, zuletzt aktualisiert am 24.01.2019, zuletzt geprüft am 29.06.2020.</w:t>
          </w:r>
        </w:p>
        <w:p w14:paraId="0C799C8F" w14:textId="77777777" w:rsidR="007D1C8C" w:rsidRPr="007D1C8C" w:rsidRDefault="007D1C8C" w:rsidP="007D1C8C">
          <w:pPr>
            <w:pStyle w:val="CitaviBibliographyEntry"/>
          </w:pPr>
          <w:bookmarkStart w:id="74" w:name="_CTVL001b7b76bd71c13486997a30317686f4244"/>
          <w:bookmarkEnd w:id="73"/>
          <w:r>
            <w:rPr>
              <w:lang w:val="en-IN"/>
            </w:rPr>
            <w:t xml:space="preserve">IEEE International Conference on Program Comprehension; Institute of Electrical and Electronics Engineers; IEEE Computer Society; Association for Computing Machinery; IEEE/ACM International Conference on Program Comprehension; ICPC (2016): ICPC’16, May 16-17, 2016, Austin, Texas. Co-located with ICSE 2016 : proceedings of the 24th IEEE International Conference on Program Comprehension (ICPC). </w:t>
          </w:r>
          <w:r w:rsidRPr="007D1C8C">
            <w:t>Piscataway, NJ: IEEE. Online verfügbar unter https://www.computer.org/csdl/proceedings/icpc/2016/1428/00/index.html.</w:t>
          </w:r>
        </w:p>
        <w:p w14:paraId="7958B158" w14:textId="77777777" w:rsidR="007D1C8C" w:rsidRPr="007D1C8C" w:rsidRDefault="007D1C8C" w:rsidP="007D1C8C">
          <w:pPr>
            <w:pStyle w:val="CitaviBibliographyEntry"/>
          </w:pPr>
          <w:bookmarkStart w:id="75" w:name="_CTVL001b7a8ab0e3605443dbfe23b2e60a4b47d"/>
          <w:bookmarkEnd w:id="74"/>
          <w:r>
            <w:rPr>
              <w:lang w:val="en-IN"/>
            </w:rPr>
            <w:lastRenderedPageBreak/>
            <w:t xml:space="preserve">Ioannis Papagiannis; Matteo Migliavacca; Peter Pietzuch (2011): PHP Aspis: Using Partial Taint Tracking To Protect Against Injection Attacks. In:. Proceedings of the 2nd USENIX conference on Web application development, S. 2. </w:t>
          </w:r>
          <w:r w:rsidRPr="007D1C8C">
            <w:t>Online verfügbar unter https://www.researchgate.net/publication/262333445_PHP_Aspis_Using_Partial_Taint_Tracking_To_Protect_Against_Injection_Attacks.</w:t>
          </w:r>
        </w:p>
        <w:p w14:paraId="3D78A1B8" w14:textId="77777777" w:rsidR="007D1C8C" w:rsidRPr="007D1C8C" w:rsidRDefault="007D1C8C" w:rsidP="007D1C8C">
          <w:pPr>
            <w:pStyle w:val="CitaviBibliographyEntry"/>
          </w:pPr>
          <w:bookmarkStart w:id="76" w:name="_CTVL001bc8643388f084e4f8a6221a391d294ad"/>
          <w:bookmarkEnd w:id="75"/>
          <w:r>
            <w:rPr>
              <w:lang w:val="en-IN"/>
            </w:rPr>
            <w:t xml:space="preserve">Jens Thomas Vejlby Nielsen (2015): Detecting Incorrect Wordpress Plugin Function Usage. </w:t>
          </w:r>
          <w:r w:rsidRPr="007D1C8C">
            <w:t>Aalborg University. Online verfügbar unter https://jtvn.dk/wp-content/uploads/2013/01/Detecting-Incorrect-Wordpress-Plugin-Function-Usage.pdf, zuletzt geprüft am 21.07.2020.</w:t>
          </w:r>
        </w:p>
        <w:p w14:paraId="1AFAC4CA" w14:textId="77777777" w:rsidR="007D1C8C" w:rsidRPr="007D1C8C" w:rsidRDefault="007D1C8C" w:rsidP="007D1C8C">
          <w:pPr>
            <w:pStyle w:val="CitaviBibliographyEntry"/>
          </w:pPr>
          <w:bookmarkStart w:id="77" w:name="_CTVL00104dd8c0e824b4e349f1b49e34a9c99f1"/>
          <w:bookmarkEnd w:id="76"/>
          <w:r w:rsidRPr="007D1C8C">
            <w:t>Johannes Frey (2011): rdf2wp–Publikation von Daten als RDF mittels WordPress-Blogs, S. 63–74. Online verfügbar unter http://skil.informatik.uni-leipzig.de/blog/wp-content/uploads/2012/04/tagungsband.pdf#page=77, zuletzt geprüft am 21.07.2020.</w:t>
          </w:r>
        </w:p>
        <w:p w14:paraId="4155B303" w14:textId="77777777" w:rsidR="007D1C8C" w:rsidRPr="007D1C8C" w:rsidRDefault="007D1C8C" w:rsidP="007D1C8C">
          <w:pPr>
            <w:pStyle w:val="CitaviBibliographyEntry"/>
          </w:pPr>
          <w:bookmarkStart w:id="78" w:name="_CTVL001cd0ef89f0cb14237b604464cdab4360c"/>
          <w:bookmarkEnd w:id="77"/>
          <w:r>
            <w:rPr>
              <w:lang w:val="en-IN"/>
            </w:rPr>
            <w:t xml:space="preserve">Jones, Kyle M. L.; Farrington, Polly-Alida (2013): Learning from Libraries that Use WordPress. Content-Management System Best Practices and Case Studies. Chicago: American Library Association. </w:t>
          </w:r>
          <w:r w:rsidRPr="007D1C8C">
            <w:t>Online verfügbar unter http://site.ebrary.com/lib/alltitles/docDetail.action?docID=10751707.</w:t>
          </w:r>
        </w:p>
        <w:p w14:paraId="51F89E79" w14:textId="77777777" w:rsidR="007D1C8C" w:rsidRDefault="007D1C8C" w:rsidP="007D1C8C">
          <w:pPr>
            <w:pStyle w:val="CitaviBibliographyEntry"/>
            <w:rPr>
              <w:lang w:val="en-IN"/>
            </w:rPr>
          </w:pPr>
          <w:bookmarkStart w:id="79" w:name="_CTVL001e244f8a371834b0580c05c03c17bdfc3"/>
          <w:bookmarkEnd w:id="78"/>
          <w:r>
            <w:rPr>
              <w:lang w:val="en-IN"/>
            </w:rPr>
            <w:t>Kelli Bogan (2011): Creating a digital archives with WordPress. In:</w:t>
          </w:r>
          <w:bookmarkEnd w:id="79"/>
          <w:r>
            <w:rPr>
              <w:lang w:val="en-IN"/>
            </w:rPr>
            <w:t xml:space="preserve"> </w:t>
          </w:r>
          <w:r w:rsidRPr="007D1C8C">
            <w:rPr>
              <w:i/>
              <w:lang w:val="en-IN"/>
            </w:rPr>
            <w:t xml:space="preserve">Library Technology Reports </w:t>
          </w:r>
          <w:r w:rsidRPr="007D1C8C">
            <w:rPr>
              <w:lang w:val="en-IN"/>
            </w:rPr>
            <w:t>47 (3), S. 47–55.</w:t>
          </w:r>
        </w:p>
        <w:p w14:paraId="551E5B50" w14:textId="77777777" w:rsidR="007D1C8C" w:rsidRDefault="007D1C8C" w:rsidP="007D1C8C">
          <w:pPr>
            <w:pStyle w:val="CitaviBibliographyEntry"/>
            <w:rPr>
              <w:lang w:val="en-IN"/>
            </w:rPr>
          </w:pPr>
          <w:bookmarkStart w:id="80" w:name="_CTVL001c7cda26a12a24166abedfa8d2083e24a"/>
          <w:r>
            <w:rPr>
              <w:lang w:val="en-IN"/>
            </w:rPr>
            <w:t>Kumar, Vimal; Abdul, Majeed (2019): The use of WordPress Plugins on library websites: a case study. Hg. v. Jeyashankar R, Thanushkodi S und Kishore Kumar S: Department of Library and Information Science, Alagappa University. Online verfügbar unter http://eprints.rclis.org/38944/.</w:t>
          </w:r>
        </w:p>
        <w:p w14:paraId="7A6BD91A" w14:textId="77777777" w:rsidR="007D1C8C" w:rsidRDefault="007D1C8C" w:rsidP="007D1C8C">
          <w:pPr>
            <w:pStyle w:val="CitaviBibliographyEntry"/>
            <w:rPr>
              <w:lang w:val="en-IN"/>
            </w:rPr>
          </w:pPr>
          <w:bookmarkStart w:id="81" w:name="_CTVL00103939720a3dc45029e2ea7deed412813"/>
          <w:bookmarkEnd w:id="80"/>
          <w:r>
            <w:rPr>
              <w:lang w:val="en-IN"/>
            </w:rPr>
            <w:t>Kyaw, Ar Kar; Sioquim, Franco; Joseph, Justin (2015): Dictionary attack on Wordpress: Security and forensic analysis. In: 2015 Second International Conference on Information Security and Cyber Forensics (InfoSec). Date: 15-17 Nov. 2015. Unter Mitarbeit von Jean-Paul van Belle. 2015 Second International Conference on Information Security and Cyber Forensics (InfoSec). Cape Town, South Africa, 11/15/2015 - 11/17/2015. International Conference on Information Security and Cyber Forensics; University of Cape Town; Society of Digital Information and Wireless Communications; InfoSec. Piscataway, NJ: IEEE, S. 158–164.</w:t>
          </w:r>
        </w:p>
        <w:p w14:paraId="2B8714B0" w14:textId="77777777" w:rsidR="007D1C8C" w:rsidRDefault="007D1C8C" w:rsidP="007D1C8C">
          <w:pPr>
            <w:pStyle w:val="CitaviBibliographyEntry"/>
            <w:rPr>
              <w:lang w:val="en-IN"/>
            </w:rPr>
          </w:pPr>
          <w:bookmarkStart w:id="82" w:name="_CTVL001b42761d1b7614e21897b166bbd1c91db"/>
          <w:bookmarkEnd w:id="81"/>
          <w:r>
            <w:rPr>
              <w:lang w:val="en-IN"/>
            </w:rPr>
            <w:t>Leone, Stefania; Spindler, Alexandre de; Norrie, Moira C. (2012): A Meta-plugin for Bespoke Data Management in WordPress. In: X. Sean Wang, Isabel Cruz, Alex Delis und Guangyan Huang (Hg.): Web information systems engineering - WISE 2012. 13th international conference, Paphos, Cyprus, November 28 - 30, 2012 ; proceedings. Berlin, Heidelberg, 2012. WISE; International Conference on Web Information Systems Engineering. Berlin: Springer (Lecture notes in computer science, 7651), S. 580–593.</w:t>
          </w:r>
        </w:p>
        <w:p w14:paraId="47E47935" w14:textId="77777777" w:rsidR="007D1C8C" w:rsidRPr="007D1C8C" w:rsidRDefault="007D1C8C" w:rsidP="007D1C8C">
          <w:pPr>
            <w:pStyle w:val="CitaviBibliographyEntry"/>
          </w:pPr>
          <w:bookmarkStart w:id="83" w:name="_CTVL001dffb8c55761c40fb8b8b6e99679d6601"/>
          <w:bookmarkEnd w:id="82"/>
          <w:r>
            <w:rPr>
              <w:lang w:val="en-IN"/>
            </w:rPr>
            <w:lastRenderedPageBreak/>
            <w:t xml:space="preserve">Marek, Kate (2011): Using web analytics in the library. Chicago, Ill.: ALA TechSource (Library technology reports, v. 47, no. 5). </w:t>
          </w:r>
          <w:r w:rsidRPr="007D1C8C">
            <w:t>Online verfügbar unter http://site.ebrary.com/lib/alltitles/docDetail.action?docID=10521481.</w:t>
          </w:r>
        </w:p>
        <w:p w14:paraId="665803F0" w14:textId="77777777" w:rsidR="007D1C8C" w:rsidRDefault="007D1C8C" w:rsidP="007D1C8C">
          <w:pPr>
            <w:pStyle w:val="CitaviBibliographyEntry"/>
            <w:rPr>
              <w:lang w:val="en-IN"/>
            </w:rPr>
          </w:pPr>
          <w:bookmarkStart w:id="84" w:name="_CTVL0015381b9bf38a84381bf8dddb6aa9d59ad"/>
          <w:bookmarkEnd w:id="83"/>
          <w:r>
            <w:rPr>
              <w:lang w:val="en-IN"/>
            </w:rPr>
            <w:t>Mesa, Oslien; Vieira, Reginaldo; Viana, Marx; Durelli, Vinicius H. S.; Cirilo, Elder; Kalinowski, Marcos; Lucena, Carlos (2018): Understanding vulnerabilities in plugin-based web systems. In: Thorsten Berger, Mukelabai Mukelabai, Paulo Borba, Goetz Botterweck, Tomi Männistö, David Benavides et al. (Hg.): Proceeedings of the 22nd International Conference on Systems and Software Product Line - SPLC '18. Proceeedings of the 22nd International Conference. Gothenburg, Sweden, 10.09.2018 - 14.09.2018. New York, New York, USA: ACM Press, S. 149–159.</w:t>
          </w:r>
        </w:p>
        <w:p w14:paraId="685BC181" w14:textId="77777777" w:rsidR="007D1C8C" w:rsidRDefault="007D1C8C" w:rsidP="007D1C8C">
          <w:pPr>
            <w:pStyle w:val="CitaviBibliographyEntry"/>
            <w:rPr>
              <w:lang w:val="en-IN"/>
            </w:rPr>
          </w:pPr>
          <w:bookmarkStart w:id="85" w:name="_CTVL001637e50b5f4ef46d89e13207efbf8e51d"/>
          <w:bookmarkEnd w:id="84"/>
          <w:r>
            <w:rPr>
              <w:lang w:val="en-IN"/>
            </w:rPr>
            <w:t>Nguyen, Hung Viet; Kästner, Christian; Nguyen, Tien N. (2014): Exploring variability-aware execution for testing plugin-based web applications. In: Pankaj Jalote (Hg.): Proceedings of the 36th International Conference on Software Engineering. Hyderabad, India, May 31 - June 07, 2014. the 36th International Conference. Hyderabad, India, 5/31/2014 - 6/7/2014. ICSE; International Conference on Software Engineering. New York, NY: Assoc. for Computing Machinery, S. 907–918.</w:t>
          </w:r>
        </w:p>
        <w:p w14:paraId="177EE244" w14:textId="77777777" w:rsidR="007D1C8C" w:rsidRPr="007D1C8C" w:rsidRDefault="007D1C8C" w:rsidP="007D1C8C">
          <w:pPr>
            <w:pStyle w:val="CitaviBibliographyEntry"/>
          </w:pPr>
          <w:bookmarkStart w:id="86" w:name="_CTVL00117c8b2367c0e4608a34f09d851527b5f"/>
          <w:bookmarkEnd w:id="85"/>
          <w:r>
            <w:rPr>
              <w:lang w:val="en-IN"/>
            </w:rPr>
            <w:t xml:space="preserve">Open Source Initiative (2007): The Open Source Definition (Annotated) | Open Source Initiative. </w:t>
          </w:r>
          <w:r w:rsidRPr="007D1C8C">
            <w:t>Online verfügbar unter https://opensource.org/docs/definition.html, zuletzt aktualisiert am 04.07.2020, zuletzt geprüft am 04.07.2020.</w:t>
          </w:r>
        </w:p>
        <w:p w14:paraId="34416259" w14:textId="77777777" w:rsidR="007D1C8C" w:rsidRPr="007D1C8C" w:rsidRDefault="007D1C8C" w:rsidP="007D1C8C">
          <w:pPr>
            <w:pStyle w:val="CitaviBibliographyEntry"/>
          </w:pPr>
          <w:bookmarkStart w:id="87" w:name="_CTVL00155122ad6131c4b2f86bf0d9c8a8c9a1d"/>
          <w:bookmarkEnd w:id="86"/>
          <w:r>
            <w:rPr>
              <w:lang w:val="en-IN"/>
            </w:rPr>
            <w:t xml:space="preserve">Patel, Savan K.: Statistical Analysis of SEO for Joomla, Drupal and Wordpress. </w:t>
          </w:r>
          <w:r w:rsidRPr="007D1C8C">
            <w:t>In:</w:t>
          </w:r>
          <w:bookmarkEnd w:id="87"/>
          <w:r w:rsidRPr="007D1C8C">
            <w:t xml:space="preserve"> </w:t>
          </w:r>
          <w:r w:rsidRPr="007D1C8C">
            <w:rPr>
              <w:i/>
            </w:rPr>
            <w:t>International Journal of Computer Applications</w:t>
          </w:r>
          <w:r w:rsidRPr="007D1C8C">
            <w:t>. Online verfügbar unter http://citeseerx.ist.psu.edu/viewdoc/download?doi=10.1.1.258.8174&amp;rep=rep1&amp;type=pdf, zuletzt geprüft am 21.07.2020.</w:t>
          </w:r>
        </w:p>
        <w:p w14:paraId="4ACD9F00" w14:textId="77777777" w:rsidR="007D1C8C" w:rsidRPr="007D1C8C" w:rsidRDefault="007D1C8C" w:rsidP="007D1C8C">
          <w:pPr>
            <w:pStyle w:val="CitaviBibliographyEntry"/>
          </w:pPr>
          <w:bookmarkStart w:id="88" w:name="_CTVL001cdf16ffe7dcb4dd6a4bd4955d5659eb9"/>
          <w:r>
            <w:rPr>
              <w:lang w:val="en-IN"/>
            </w:rPr>
            <w:t xml:space="preserve">Plugin Readmes | Plugin Developer Handbook | WordPress Developer Resources (2020). </w:t>
          </w:r>
          <w:r w:rsidRPr="007D1C8C">
            <w:t>Online verfügbar unter https://developer.wordpress.org/plugins/wordpress-org/how-your-readme-txt-works/, zuletzt aktualisiert am 05.07.2020, zuletzt geprüft am 05.07.2020.</w:t>
          </w:r>
        </w:p>
        <w:p w14:paraId="77795A17" w14:textId="77777777" w:rsidR="007D1C8C" w:rsidRPr="007D1C8C" w:rsidRDefault="007D1C8C" w:rsidP="007D1C8C">
          <w:pPr>
            <w:pStyle w:val="CitaviBibliographyEntry"/>
          </w:pPr>
          <w:bookmarkStart w:id="89" w:name="_CTVL001fd7c68f0ee9b4784831bf2a06b1dbcc2"/>
          <w:bookmarkEnd w:id="88"/>
          <w:r>
            <w:rPr>
              <w:lang w:val="en-IN"/>
            </w:rPr>
            <w:t xml:space="preserve">Prof. Dr. Richard Lackes (2018): Definition: Content Management System (CMS). </w:t>
          </w:r>
          <w:r w:rsidRPr="007D1C8C">
            <w:t>In:</w:t>
          </w:r>
          <w:bookmarkEnd w:id="89"/>
          <w:r w:rsidRPr="007D1C8C">
            <w:t xml:space="preserve"> </w:t>
          </w:r>
          <w:r w:rsidRPr="007D1C8C">
            <w:rPr>
              <w:i/>
            </w:rPr>
            <w:t>Springer Fachmedien Wiesbaden GmbH</w:t>
          </w:r>
          <w:r w:rsidRPr="007D1C8C">
            <w:t>, 19.02.2018. Online verfügbar unter https://wirtschaftslexikon.gabler.de/definition/content-management-system-cms-31303, zuletzt geprüft am 24.06.2020.</w:t>
          </w:r>
        </w:p>
        <w:p w14:paraId="1CFC06BF" w14:textId="77777777" w:rsidR="007D1C8C" w:rsidRPr="007D1C8C" w:rsidRDefault="007D1C8C" w:rsidP="007D1C8C">
          <w:pPr>
            <w:pStyle w:val="CitaviBibliographyEntry"/>
          </w:pPr>
          <w:bookmarkStart w:id="90" w:name="_CTVL00147a4bc43682a49b4999756bc737ba2d6"/>
          <w:r w:rsidRPr="007D1C8C">
            <w:t>Prof. Dr. Tobias Kollmann (2018): Definition: Freemium. In:</w:t>
          </w:r>
          <w:bookmarkEnd w:id="90"/>
          <w:r w:rsidRPr="007D1C8C">
            <w:t xml:space="preserve"> </w:t>
          </w:r>
          <w:r w:rsidRPr="007D1C8C">
            <w:rPr>
              <w:i/>
            </w:rPr>
            <w:t>Springer Fachmedien Wiesbaden GmbH</w:t>
          </w:r>
          <w:r w:rsidRPr="007D1C8C">
            <w:t>, 19.02.2018. Online verfügbar unter https://wirtschaftslexikon.gabler.de/definition/freemium-53522/version-276605, zuletzt geprüft am 16.07.2020.</w:t>
          </w:r>
        </w:p>
        <w:p w14:paraId="5B6EEC01" w14:textId="77777777" w:rsidR="007D1C8C" w:rsidRDefault="007D1C8C" w:rsidP="007D1C8C">
          <w:pPr>
            <w:pStyle w:val="CitaviBibliographyEntry"/>
            <w:rPr>
              <w:lang w:val="en-IN"/>
            </w:rPr>
          </w:pPr>
          <w:bookmarkStart w:id="91" w:name="_CTVL0014f1a08fb38a4431498d18fe06c283d93"/>
          <w:r>
            <w:rPr>
              <w:lang w:val="en-IN"/>
            </w:rPr>
            <w:lastRenderedPageBreak/>
            <w:t>Quesenberry, Keith A.; Saewitz, Dana; Kantrowitz, Sheryl (2014): Blogging in the Classroom: Using WordPress Blogs with BuddyPress Plugin as a Learning Tool. In:</w:t>
          </w:r>
          <w:bookmarkEnd w:id="91"/>
          <w:r>
            <w:rPr>
              <w:lang w:val="en-IN"/>
            </w:rPr>
            <w:t xml:space="preserve"> </w:t>
          </w:r>
          <w:r w:rsidRPr="007D1C8C">
            <w:rPr>
              <w:i/>
              <w:lang w:val="en-IN"/>
            </w:rPr>
            <w:t xml:space="preserve">Journal of Advertising Education </w:t>
          </w:r>
          <w:r w:rsidRPr="007D1C8C">
            <w:rPr>
              <w:lang w:val="en-IN"/>
            </w:rPr>
            <w:t>18 (2), S. 5–17. DOI: 10.1177/109804821401800203.</w:t>
          </w:r>
        </w:p>
        <w:p w14:paraId="2A9D163A" w14:textId="77777777" w:rsidR="007D1C8C" w:rsidRDefault="007D1C8C" w:rsidP="007D1C8C">
          <w:pPr>
            <w:pStyle w:val="CitaviBibliographyEntry"/>
            <w:rPr>
              <w:lang w:val="en-IN"/>
            </w:rPr>
          </w:pPr>
          <w:bookmarkStart w:id="92" w:name="_CTVL001161ea3dc2398411e908e08fe52bf6783"/>
          <w:r>
            <w:rPr>
              <w:lang w:val="en-IN"/>
            </w:rPr>
            <w:t>Rab, Sanjida: A University website using Content Management System (CMS) and add-on plugins. A University website using Content Management System (CMS) and add-on pluginsUR - http://dspace.uiu.ac.bd/handle/52243/155. United International University.</w:t>
          </w:r>
        </w:p>
        <w:p w14:paraId="2C168D63" w14:textId="77777777" w:rsidR="007D1C8C" w:rsidRDefault="007D1C8C" w:rsidP="007D1C8C">
          <w:pPr>
            <w:pStyle w:val="CitaviBibliographyEntry"/>
            <w:rPr>
              <w:lang w:val="en-IN"/>
            </w:rPr>
          </w:pPr>
          <w:bookmarkStart w:id="93" w:name="_CTVL00113cdb618e76a43fa84d872aded11e7cd"/>
          <w:bookmarkEnd w:id="92"/>
          <w:r>
            <w:rPr>
              <w:lang w:val="en-IN"/>
            </w:rPr>
            <w:t>Ruohonen, Jukka (04152019): A Demand-Side Viewpoint to Software Vulnerabilities in WordPress Plugins. In: Shaukat Ali und Vahid Garousi (Hg.): Proceedings of the Evaluation and Assessment on Software Engineering. EASE '19: Evaluation and Assessment in Software Engineering. Copenhagen Denmark, 15 04 2019 17 04 2019. New York, NY, USA: ACM, S. 222–228.</w:t>
          </w:r>
        </w:p>
        <w:p w14:paraId="69AE851D" w14:textId="77777777" w:rsidR="007D1C8C" w:rsidRPr="007D1C8C" w:rsidRDefault="007D1C8C" w:rsidP="007D1C8C">
          <w:pPr>
            <w:pStyle w:val="CitaviBibliographyEntry"/>
          </w:pPr>
          <w:bookmarkStart w:id="94" w:name="_CTVL00183af743af9c74544ad0e07b122ffd7c4"/>
          <w:bookmarkEnd w:id="93"/>
          <w:r>
            <w:rPr>
              <w:lang w:val="en-IN"/>
            </w:rPr>
            <w:t xml:space="preserve">Scott, Adam D. (2012): WordPress for education. Create interactive and engaging e-learning websites with WordPress. </w:t>
          </w:r>
          <w:r w:rsidRPr="007D1C8C">
            <w:t>Birmingham: Packt Pub. Ltd (Open source). Online verfügbar unter http://site.ebrary.com/lib/alltitles/docDetail.action?docID=10571189.</w:t>
          </w:r>
        </w:p>
        <w:p w14:paraId="6D84439B" w14:textId="77777777" w:rsidR="007D1C8C" w:rsidRPr="007D1C8C" w:rsidRDefault="007D1C8C" w:rsidP="007D1C8C">
          <w:pPr>
            <w:pStyle w:val="CitaviBibliographyEntry"/>
          </w:pPr>
          <w:bookmarkStart w:id="95" w:name="_CTVL001f7209371d86c4394b26ea56553c70fe2"/>
          <w:bookmarkEnd w:id="94"/>
          <w:r w:rsidRPr="007D1C8C">
            <w:t>Statistisches Bundesamt (2019): Anteil der Unternehmen mit eigener Website in Deutschland 2019 | Statista. Online verfügbar unter https://de.statista.com/statistik/daten/studie/151766/umfrage/anteil-der-unternehmen-mit-eigener-website-in-deutschland/, zuletzt geprüft am 20.07.2020.</w:t>
          </w:r>
        </w:p>
        <w:p w14:paraId="27FA6286" w14:textId="77777777" w:rsidR="007D1C8C" w:rsidRPr="007D1C8C" w:rsidRDefault="007D1C8C" w:rsidP="007D1C8C">
          <w:pPr>
            <w:pStyle w:val="CitaviBibliographyEntry"/>
          </w:pPr>
          <w:bookmarkStart w:id="96" w:name="_CTVL001c694974fc5224d18815c12f6afcb53be"/>
          <w:bookmarkEnd w:id="95"/>
          <w:r>
            <w:rPr>
              <w:lang w:val="en-IN"/>
            </w:rPr>
            <w:t xml:space="preserve">SungYong Um; Youngjin Yoo; Sunil Wattal (2015): The Evolution of Digital Ecosystems: A Case of WordPress from 2004 to 2014. </w:t>
          </w:r>
          <w:r w:rsidRPr="007D1C8C">
            <w:t>In:</w:t>
          </w:r>
          <w:bookmarkEnd w:id="96"/>
          <w:r w:rsidRPr="007D1C8C">
            <w:t xml:space="preserve"> </w:t>
          </w:r>
          <w:r w:rsidRPr="007D1C8C">
            <w:rPr>
              <w:i/>
            </w:rPr>
            <w:t>undefined</w:t>
          </w:r>
          <w:r w:rsidRPr="007D1C8C">
            <w:t>. Online verfügbar unter https://www.semanticscholar.org/paper/The-Evolution-of-Digital-Ecosystems%3A-A-Case-of-from-Um-Yoo/93a4c28907af1015c55dd70e390e0e64b8dbe882.</w:t>
          </w:r>
        </w:p>
        <w:p w14:paraId="67E45CB8" w14:textId="77777777" w:rsidR="007D1C8C" w:rsidRDefault="007D1C8C" w:rsidP="007D1C8C">
          <w:pPr>
            <w:pStyle w:val="CitaviBibliographyEntry"/>
            <w:rPr>
              <w:lang w:val="en-IN"/>
            </w:rPr>
          </w:pPr>
          <w:bookmarkStart w:id="97" w:name="_CTVL0012b9050c4831e4126bd1841a1cd851b1a"/>
          <w:r>
            <w:rPr>
              <w:lang w:val="en-IN"/>
            </w:rPr>
            <w:t>Trunde, Hannes; Weippl, Edgar (2015): WordPress security. In: Maria Indrawan-Santiago (Hg.): IiWAS 2015. The 17th International Conference on Information Integration and Web-based Applications &amp; Services : December 11-13, 2015, Brussels, Belgium. the 17th International Conference. Brussels, Belgium, 12/11/2015 - 12/13/2015. New York, New York: The Association for Computing Machinery (ICPS), S. 1–7.</w:t>
          </w:r>
        </w:p>
        <w:p w14:paraId="7B24D165" w14:textId="77777777" w:rsidR="007D1C8C" w:rsidRDefault="007D1C8C" w:rsidP="007D1C8C">
          <w:pPr>
            <w:pStyle w:val="CitaviBibliographyEntry"/>
            <w:rPr>
              <w:lang w:val="en-IN"/>
            </w:rPr>
          </w:pPr>
          <w:bookmarkStart w:id="98" w:name="_CTVL001c4a1fb37470e4aaeb9cde5312c3c0b87"/>
          <w:bookmarkEnd w:id="97"/>
          <w:r>
            <w:rPr>
              <w:lang w:val="en-IN"/>
            </w:rPr>
            <w:t>Tse, Alan C. B.; Chan, Chi-Fai (2004): The Relationship between Interactive Functions and Website Ranking. In:</w:t>
          </w:r>
          <w:bookmarkEnd w:id="98"/>
          <w:r>
            <w:rPr>
              <w:lang w:val="en-IN"/>
            </w:rPr>
            <w:t xml:space="preserve"> </w:t>
          </w:r>
          <w:r w:rsidRPr="007D1C8C">
            <w:rPr>
              <w:i/>
              <w:lang w:val="en-IN"/>
            </w:rPr>
            <w:t xml:space="preserve">JAR </w:t>
          </w:r>
          <w:r w:rsidRPr="007D1C8C">
            <w:rPr>
              <w:lang w:val="en-IN"/>
            </w:rPr>
            <w:t>44 (4), S. 369–374. DOI: 10.1017/S0021849904040395.</w:t>
          </w:r>
        </w:p>
        <w:p w14:paraId="79497BAA" w14:textId="77777777" w:rsidR="007D1C8C" w:rsidRPr="007D1C8C" w:rsidRDefault="007D1C8C" w:rsidP="007D1C8C">
          <w:pPr>
            <w:pStyle w:val="CitaviBibliographyEntry"/>
          </w:pPr>
          <w:bookmarkStart w:id="99" w:name="_CTVL001a44afa0d34ed4ce89bde9c3114ccc2ba"/>
          <w:r>
            <w:rPr>
              <w:lang w:val="en-IN"/>
            </w:rPr>
            <w:t xml:space="preserve">Villegas, Antonio (2020): Some numbers about the official WordPress plugin directory. </w:t>
          </w:r>
          <w:r w:rsidRPr="007D1C8C">
            <w:t>Online verfügbar unter https://neliosoftware.com/blog/some-numbers-about-the-official-wordpress-plugin-directory/?nab=1, zuletzt aktualisiert am 02.04.2020, zuletzt geprüft am 05.07.2020.</w:t>
          </w:r>
        </w:p>
        <w:p w14:paraId="67B1CF1E" w14:textId="77777777" w:rsidR="007D1C8C" w:rsidRPr="007D1C8C" w:rsidRDefault="007D1C8C" w:rsidP="007D1C8C">
          <w:pPr>
            <w:pStyle w:val="CitaviBibliographyEntry"/>
          </w:pPr>
          <w:bookmarkStart w:id="100" w:name="_CTVL001ae631b81f6784c0bb9aef721c823e5d8"/>
          <w:bookmarkEnd w:id="99"/>
          <w:r>
            <w:rPr>
              <w:lang w:val="en-IN"/>
            </w:rPr>
            <w:t xml:space="preserve">WordPress.org (2018a): Democratize Publishing. </w:t>
          </w:r>
          <w:r w:rsidRPr="007D1C8C">
            <w:t>Online verfügbar unter https://wordpress.org/about/, zuletzt aktualisiert am 28.03.2018, zuletzt geprüft am 04.07.2020.</w:t>
          </w:r>
        </w:p>
        <w:p w14:paraId="1E183CDA" w14:textId="77777777" w:rsidR="007D1C8C" w:rsidRPr="007D1C8C" w:rsidRDefault="007D1C8C" w:rsidP="007D1C8C">
          <w:pPr>
            <w:pStyle w:val="CitaviBibliographyEntry"/>
          </w:pPr>
          <w:bookmarkStart w:id="101" w:name="_CTVL001cd618b3af34f4aeda77f433bff708907"/>
          <w:bookmarkEnd w:id="100"/>
          <w:r>
            <w:rPr>
              <w:lang w:val="en-IN"/>
            </w:rPr>
            <w:lastRenderedPageBreak/>
            <w:t xml:space="preserve">WordPress.org (2018b): The GNU Public License. </w:t>
          </w:r>
          <w:r w:rsidRPr="007D1C8C">
            <w:t>Online verfügbar unter https://wordpress.org/about/license/, zuletzt aktualisiert am 28.03.2018, zuletzt geprüft am 04.07.2020.</w:t>
          </w:r>
        </w:p>
        <w:p w14:paraId="2AB95E62" w14:textId="22E346EC" w:rsidR="009E69A7" w:rsidRPr="00F56D03" w:rsidRDefault="007D1C8C" w:rsidP="007D1C8C">
          <w:pPr>
            <w:pStyle w:val="CitaviBibliographyEntry"/>
          </w:pPr>
          <w:bookmarkStart w:id="102" w:name="_CTVL00196b8e8b608e34cbeade8fc6a9047c623"/>
          <w:bookmarkEnd w:id="101"/>
          <w:r w:rsidRPr="007D1C8C">
            <w:t>WordPress.org (2020): Using Themes | WordPress.org. Online verfügbar unter https://wordpress.org/support/article/using-themes/, zuletzt aktualisiert am 04.07.2020, zuletzt geprüft am 04.07.2020</w:t>
          </w:r>
          <w:bookmarkEnd w:id="102"/>
          <w:r w:rsidRPr="007D1C8C">
            <w:t>.</w:t>
          </w:r>
          <w:r w:rsidR="009E69A7">
            <w:rPr>
              <w:lang w:val="en-IN"/>
            </w:rPr>
            <w:fldChar w:fldCharType="end"/>
          </w:r>
        </w:p>
      </w:sdtContent>
    </w:sdt>
    <w:p w14:paraId="082EF0DD" w14:textId="77777777" w:rsidR="007D1C8C" w:rsidRDefault="007D1C8C" w:rsidP="00B32520"/>
    <w:p w14:paraId="5F5164EA" w14:textId="685B0DD7" w:rsidR="00B32520" w:rsidRDefault="00B32520" w:rsidP="00B32520">
      <w:r w:rsidRPr="00585EA0">
        <w:t xml:space="preserve">Alle referenzierten Internetquellen </w:t>
      </w:r>
      <w:r>
        <w:t>be</w:t>
      </w:r>
      <w:r w:rsidRPr="00585EA0">
        <w:t>finden s</w:t>
      </w:r>
      <w:r>
        <w:t>ich als persistente Speicherung auf der beigelegten CD. Somit ist eine Nachvollziehbarkeit gewährleistet, auch wenn die Originalseiten verändert oder nichtverfügbar sind. Auf der CD sind weiterhin die Originaldaten, der modifizierte Datensatz und die entsprechenden Programme verfügbar.</w:t>
      </w:r>
    </w:p>
    <w:p w14:paraId="35BC6533" w14:textId="77777777" w:rsidR="00B32520" w:rsidRPr="009E69A7" w:rsidRDefault="00B32520" w:rsidP="00A4382A">
      <w:pPr>
        <w:pStyle w:val="CitaviBibliographyEntry"/>
      </w:pPr>
    </w:p>
    <w:p w14:paraId="7925352E" w14:textId="2591837C" w:rsidR="001E0CF9" w:rsidRDefault="001E0CF9" w:rsidP="00D77596">
      <w:pPr>
        <w:pStyle w:val="berschrift1"/>
        <w:numPr>
          <w:ilvl w:val="0"/>
          <w:numId w:val="11"/>
        </w:numPr>
        <w:rPr>
          <w:rFonts w:eastAsia="Arial"/>
        </w:rPr>
      </w:pPr>
      <w:bookmarkStart w:id="103" w:name="_Toc45287520"/>
      <w:r>
        <w:rPr>
          <w:rFonts w:eastAsia="Arial"/>
        </w:rPr>
        <w:t>Anhang</w:t>
      </w:r>
      <w:bookmarkEnd w:id="103"/>
    </w:p>
    <w:p w14:paraId="4939BDE5" w14:textId="77777777" w:rsidR="007D5C14" w:rsidRDefault="00B56C39" w:rsidP="001D4481">
      <w:r>
        <w:rPr>
          <w:noProof/>
        </w:rPr>
        <w:drawing>
          <wp:inline distT="0" distB="0" distL="0" distR="0" wp14:anchorId="2682ACC6" wp14:editId="507470D2">
            <wp:extent cx="4305901" cy="499179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upport_threads.png"/>
                    <pic:cNvPicPr/>
                  </pic:nvPicPr>
                  <pic:blipFill>
                    <a:blip r:embed="rId13">
                      <a:extLst>
                        <a:ext uri="{28A0092B-C50C-407E-A947-70E740481C1C}">
                          <a14:useLocalDpi xmlns:a14="http://schemas.microsoft.com/office/drawing/2010/main" val="0"/>
                        </a:ext>
                      </a:extLst>
                    </a:blip>
                    <a:stretch>
                      <a:fillRect/>
                    </a:stretch>
                  </pic:blipFill>
                  <pic:spPr>
                    <a:xfrm>
                      <a:off x="0" y="0"/>
                      <a:ext cx="4305901" cy="4991797"/>
                    </a:xfrm>
                    <a:prstGeom prst="rect">
                      <a:avLst/>
                    </a:prstGeom>
                  </pic:spPr>
                </pic:pic>
              </a:graphicData>
            </a:graphic>
          </wp:inline>
        </w:drawing>
      </w:r>
    </w:p>
    <w:p w14:paraId="2FDBA73B" w14:textId="75146511" w:rsidR="0029339C" w:rsidRDefault="007D5C14" w:rsidP="007D5C14">
      <w:pPr>
        <w:pStyle w:val="Beschriftung"/>
      </w:pPr>
      <w:r>
        <w:lastRenderedPageBreak/>
        <w:t xml:space="preserve">Abbildung </w:t>
      </w:r>
      <w:fldSimple w:instr=" SEQ Abbildung \* ARABIC ">
        <w:r w:rsidR="007D1C8C">
          <w:rPr>
            <w:noProof/>
          </w:rPr>
          <w:t>2</w:t>
        </w:r>
      </w:fldSimple>
      <w:r>
        <w:t xml:space="preserve"> Anzahl der Supporteinträge (gesamt und gelöst) in Abhängigkeit von der </w:t>
      </w:r>
      <w:r w:rsidR="00D143B4">
        <w:t>Rangfolge</w:t>
      </w:r>
      <w:r>
        <w:t xml:space="preserve"> der aktiven Installationen</w:t>
      </w:r>
      <w:r w:rsidR="00B16E60">
        <w:t>.</w:t>
      </w:r>
    </w:p>
    <w:p w14:paraId="6FD3A2CC" w14:textId="77777777" w:rsidR="00EC3C9C" w:rsidRDefault="00EC3C9C" w:rsidP="00EC3C9C">
      <w:pPr>
        <w:keepNext/>
      </w:pPr>
      <w:r>
        <w:rPr>
          <w:noProof/>
        </w:rPr>
        <w:drawing>
          <wp:inline distT="0" distB="0" distL="0" distR="0" wp14:anchorId="23660E4D" wp14:editId="1EA98E1C">
            <wp:extent cx="3515216" cy="3219899"/>
            <wp:effectExtent l="0" t="0" r="952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nzahl Bewertungen.png"/>
                    <pic:cNvPicPr/>
                  </pic:nvPicPr>
                  <pic:blipFill>
                    <a:blip r:embed="rId14">
                      <a:extLst>
                        <a:ext uri="{28A0092B-C50C-407E-A947-70E740481C1C}">
                          <a14:useLocalDpi xmlns:a14="http://schemas.microsoft.com/office/drawing/2010/main" val="0"/>
                        </a:ext>
                      </a:extLst>
                    </a:blip>
                    <a:stretch>
                      <a:fillRect/>
                    </a:stretch>
                  </pic:blipFill>
                  <pic:spPr>
                    <a:xfrm>
                      <a:off x="0" y="0"/>
                      <a:ext cx="3515216" cy="3219899"/>
                    </a:xfrm>
                    <a:prstGeom prst="rect">
                      <a:avLst/>
                    </a:prstGeom>
                  </pic:spPr>
                </pic:pic>
              </a:graphicData>
            </a:graphic>
          </wp:inline>
        </w:drawing>
      </w:r>
    </w:p>
    <w:p w14:paraId="0FEEBF91" w14:textId="196839E9" w:rsidR="001D69EB" w:rsidRDefault="00EC3C9C" w:rsidP="00EC3C9C">
      <w:pPr>
        <w:pStyle w:val="Beschriftung"/>
        <w:rPr>
          <w:noProof/>
        </w:rPr>
      </w:pPr>
      <w:r>
        <w:t xml:space="preserve">Abbildung </w:t>
      </w:r>
      <w:fldSimple w:instr=" SEQ Abbildung \* ARABIC ">
        <w:r w:rsidR="007D1C8C">
          <w:rPr>
            <w:noProof/>
          </w:rPr>
          <w:t>3</w:t>
        </w:r>
      </w:fldSimple>
      <w:r>
        <w:t xml:space="preserve"> Anzahl der Bewertungen</w:t>
      </w:r>
      <w:r>
        <w:rPr>
          <w:noProof/>
        </w:rPr>
        <w:t xml:space="preserve"> in Abhängigkeit von der Rangfolge der aktiven Installationen</w:t>
      </w:r>
    </w:p>
    <w:p w14:paraId="77E127C2" w14:textId="77777777" w:rsidR="00C05D98" w:rsidRDefault="00C05D98" w:rsidP="00C05D98">
      <w:pPr>
        <w:keepNext/>
        <w:jc w:val="center"/>
      </w:pPr>
      <w:r>
        <w:rPr>
          <w:noProof/>
        </w:rPr>
        <w:drawing>
          <wp:inline distT="0" distB="0" distL="0" distR="0" wp14:anchorId="2B8E43DF" wp14:editId="0BCE93D6">
            <wp:extent cx="2819794" cy="38676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wertungsanzahl.png"/>
                    <pic:cNvPicPr/>
                  </pic:nvPicPr>
                  <pic:blipFill>
                    <a:blip r:embed="rId15">
                      <a:extLst>
                        <a:ext uri="{28A0092B-C50C-407E-A947-70E740481C1C}">
                          <a14:useLocalDpi xmlns:a14="http://schemas.microsoft.com/office/drawing/2010/main" val="0"/>
                        </a:ext>
                      </a:extLst>
                    </a:blip>
                    <a:stretch>
                      <a:fillRect/>
                    </a:stretch>
                  </pic:blipFill>
                  <pic:spPr>
                    <a:xfrm>
                      <a:off x="0" y="0"/>
                      <a:ext cx="2819794" cy="3867690"/>
                    </a:xfrm>
                    <a:prstGeom prst="rect">
                      <a:avLst/>
                    </a:prstGeom>
                  </pic:spPr>
                </pic:pic>
              </a:graphicData>
            </a:graphic>
          </wp:inline>
        </w:drawing>
      </w:r>
    </w:p>
    <w:p w14:paraId="13BF4387" w14:textId="779FAB28" w:rsidR="00C05D98" w:rsidRDefault="00C05D98" w:rsidP="00C05D98">
      <w:pPr>
        <w:pStyle w:val="Beschriftung"/>
      </w:pPr>
      <w:r>
        <w:t xml:space="preserve">Figure </w:t>
      </w:r>
      <w:fldSimple w:instr=" SEQ Figure \* ARABIC ">
        <w:r>
          <w:rPr>
            <w:noProof/>
          </w:rPr>
          <w:t>2</w:t>
        </w:r>
      </w:fldSimple>
      <w:r>
        <w:t xml:space="preserve"> Anzahl der Bewertungen pro Plugin</w:t>
      </w:r>
    </w:p>
    <w:p w14:paraId="4E824D6D" w14:textId="77777777" w:rsidR="00C05D98" w:rsidRPr="00C05D98" w:rsidRDefault="00C05D98" w:rsidP="00C05D98"/>
    <w:p w14:paraId="0D9987DD" w14:textId="6D8203E0" w:rsidR="00F76AC5" w:rsidRPr="00540F96" w:rsidRDefault="00F76AC5" w:rsidP="00D77596">
      <w:pPr>
        <w:pStyle w:val="berschrift1"/>
        <w:numPr>
          <w:ilvl w:val="0"/>
          <w:numId w:val="11"/>
        </w:numPr>
        <w:rPr>
          <w:rFonts w:eastAsia="Arial"/>
        </w:rPr>
      </w:pPr>
      <w:bookmarkStart w:id="104" w:name="_Toc45287521"/>
      <w:r w:rsidRPr="007D2395">
        <w:lastRenderedPageBreak/>
        <w:t>H</w:t>
      </w:r>
      <w:r w:rsidRPr="00540F96">
        <w:rPr>
          <w:rFonts w:eastAsia="Arial"/>
        </w:rPr>
        <w:t>inweis zur geschlechterneutralen Formulierung</w:t>
      </w:r>
      <w:bookmarkEnd w:id="104"/>
    </w:p>
    <w:p w14:paraId="55FDD51E" w14:textId="12660084" w:rsidR="00F76AC5" w:rsidRDefault="00F76AC5" w:rsidP="00F76AC5">
      <w:r w:rsidRPr="00540F96">
        <w:t xml:space="preserve">Aus Gründen der besseren Lesbarkeit wird in dieser Bachelorarbeit </w:t>
      </w:r>
      <w:r w:rsidR="008F70ED">
        <w:t xml:space="preserve">teilweise </w:t>
      </w:r>
      <w:r w:rsidRPr="00540F96">
        <w:t>die Sprachform des generischen Maskulinums angewandt. Es wird an dieser Stelle darauf hingewiesen, dass die ausschließliche Verwendung der männlichen Form geschlechtsunabhängig verstanden werden soll.</w:t>
      </w:r>
    </w:p>
    <w:p w14:paraId="05E5C3B5" w14:textId="77777777" w:rsidR="00F76AC5" w:rsidRDefault="00F76AC5" w:rsidP="00F76AC5"/>
    <w:p w14:paraId="5A91A821" w14:textId="77777777" w:rsidR="00F76AC5" w:rsidRDefault="00F76AC5" w:rsidP="00D77596">
      <w:pPr>
        <w:pStyle w:val="berschrift1"/>
        <w:numPr>
          <w:ilvl w:val="0"/>
          <w:numId w:val="11"/>
        </w:numPr>
        <w:rPr>
          <w:rFonts w:eastAsia="Arial"/>
        </w:rPr>
      </w:pPr>
      <w:bookmarkStart w:id="105" w:name="_Toc45287522"/>
      <w:r>
        <w:rPr>
          <w:rFonts w:eastAsia="Arial"/>
        </w:rPr>
        <w:t>Selbstständigkeitserklärung</w:t>
      </w:r>
      <w:bookmarkEnd w:id="105"/>
    </w:p>
    <w:p w14:paraId="20EBEEBB" w14:textId="77777777" w:rsidR="00F76AC5" w:rsidRDefault="00F76AC5" w:rsidP="00F76AC5">
      <w:pPr>
        <w:ind w:left="360"/>
      </w:pPr>
    </w:p>
    <w:p w14:paraId="16322F43" w14:textId="77777777" w:rsidR="00F76AC5" w:rsidRDefault="00F76AC5" w:rsidP="00F76AC5">
      <w:pPr>
        <w:spacing w:line="312" w:lineRule="auto"/>
      </w:pPr>
      <w:r>
        <w:t>Hiermit versichere ich, dass ich die vorliegende Arbeit selbstständig und ohne unerlaubte Hilfe angefertigt habe. Ferner versichere ich, dass die Arbeit nicht an anderer Stelle in einem Prüfungsverfahren eingereicht wurde und, dass ich alle Stellen, die wörtlich oder sinngemäß aus anderen Quellen entnommen wurden, als solche kenntlich gemacht habe sowie dass die in unveränderbarer maschinenlesbarer Form eingereichte Fassung mit der schriftlichen Fassung identisch ist.</w:t>
      </w:r>
    </w:p>
    <w:p w14:paraId="1E4BE114" w14:textId="77777777" w:rsidR="00F76AC5" w:rsidRDefault="00F76AC5" w:rsidP="00F76AC5">
      <w:pPr>
        <w:ind w:left="3"/>
      </w:pPr>
    </w:p>
    <w:p w14:paraId="60067788" w14:textId="77777777" w:rsidR="00F76AC5" w:rsidRDefault="00F76AC5" w:rsidP="00F76AC5">
      <w:pPr>
        <w:ind w:left="3"/>
      </w:pPr>
      <w:r>
        <w:t>____________________________</w:t>
      </w:r>
    </w:p>
    <w:p w14:paraId="7324903E" w14:textId="03D02AC1" w:rsidR="00F76AC5" w:rsidRDefault="000F66FF" w:rsidP="00F76AC5">
      <w:pPr>
        <w:ind w:left="3"/>
      </w:pPr>
      <w:r>
        <w:t>Vorname Nachname</w:t>
      </w:r>
      <w:r w:rsidR="00F76AC5" w:rsidRPr="00540F96">
        <w:t xml:space="preserve"> </w:t>
      </w:r>
    </w:p>
    <w:p w14:paraId="07114A58" w14:textId="43C030F5" w:rsidR="008F70ED" w:rsidRDefault="000F66FF" w:rsidP="008F70ED">
      <w:pPr>
        <w:ind w:left="3"/>
      </w:pPr>
      <w:r>
        <w:t>Wernigerode</w:t>
      </w:r>
      <w:r w:rsidR="00F76AC5">
        <w:t>, den 6. Juni 2020</w:t>
      </w:r>
    </w:p>
    <w:p w14:paraId="1A8F0F46" w14:textId="77777777" w:rsidR="001D69EB" w:rsidRDefault="001D69EB" w:rsidP="008F70ED">
      <w:pPr>
        <w:ind w:left="3"/>
      </w:pPr>
    </w:p>
    <w:p w14:paraId="16346F7A" w14:textId="77777777" w:rsidR="00F76AC5" w:rsidRDefault="00F76AC5" w:rsidP="00D77596">
      <w:pPr>
        <w:pStyle w:val="berschrift1"/>
        <w:numPr>
          <w:ilvl w:val="0"/>
          <w:numId w:val="11"/>
        </w:numPr>
      </w:pPr>
      <w:bookmarkStart w:id="106" w:name="_Toc45287523"/>
      <w:r>
        <w:t>Lizenzangabe</w:t>
      </w:r>
      <w:bookmarkEnd w:id="106"/>
    </w:p>
    <w:p w14:paraId="17157569" w14:textId="16E16A8B" w:rsidR="009E69A7" w:rsidRDefault="00F76AC5" w:rsidP="009E69A7">
      <w:r>
        <w:rPr>
          <w:noProof/>
          <w:color w:val="0000FF"/>
        </w:rPr>
        <w:drawing>
          <wp:inline distT="0" distB="0" distL="0" distR="0" wp14:anchorId="06568811" wp14:editId="40AEB224">
            <wp:extent cx="838200" cy="294005"/>
            <wp:effectExtent l="0" t="0" r="0" b="0"/>
            <wp:docPr id="14" name="Grafik 14" descr="CC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sidRPr="00F56D03">
        <w:br/>
      </w:r>
      <w:proofErr w:type="spellStart"/>
      <w:r w:rsidRPr="00F56D03">
        <w:t>To</w:t>
      </w:r>
      <w:proofErr w:type="spellEnd"/>
      <w:r w:rsidRPr="00F56D03">
        <w:t xml:space="preserve"> </w:t>
      </w:r>
      <w:proofErr w:type="spellStart"/>
      <w:r w:rsidRPr="00F56D03">
        <w:t>the</w:t>
      </w:r>
      <w:proofErr w:type="spellEnd"/>
      <w:r w:rsidRPr="00F56D03">
        <w:t xml:space="preserve"> </w:t>
      </w:r>
      <w:proofErr w:type="spellStart"/>
      <w:r w:rsidRPr="00F56D03">
        <w:t>extent</w:t>
      </w:r>
      <w:proofErr w:type="spellEnd"/>
      <w:r w:rsidRPr="00F56D03">
        <w:t xml:space="preserve"> possible </w:t>
      </w:r>
      <w:proofErr w:type="spellStart"/>
      <w:r w:rsidRPr="00F56D03">
        <w:t>under</w:t>
      </w:r>
      <w:proofErr w:type="spellEnd"/>
      <w:r w:rsidRPr="00F56D03">
        <w:t xml:space="preserve"> </w:t>
      </w:r>
      <w:proofErr w:type="spellStart"/>
      <w:r w:rsidRPr="00F56D03">
        <w:t>law</w:t>
      </w:r>
      <w:proofErr w:type="spellEnd"/>
      <w:r w:rsidRPr="00F56D03">
        <w:t xml:space="preserve">, </w:t>
      </w:r>
      <w:hyperlink r:id="rId18" w:history="1">
        <w:r w:rsidRPr="00F56D03">
          <w:rPr>
            <w:rStyle w:val="Hyperlink"/>
          </w:rPr>
          <w:t>Corvin Schwarzer</w:t>
        </w:r>
      </w:hyperlink>
      <w:r w:rsidRPr="00F56D03">
        <w:t xml:space="preserve"> </w:t>
      </w:r>
      <w:proofErr w:type="spellStart"/>
      <w:r w:rsidRPr="00F56D03">
        <w:t>has</w:t>
      </w:r>
      <w:proofErr w:type="spellEnd"/>
      <w:r w:rsidRPr="00F56D03">
        <w:t xml:space="preserve"> </w:t>
      </w:r>
      <w:proofErr w:type="spellStart"/>
      <w:r w:rsidRPr="00F56D03">
        <w:t>waived</w:t>
      </w:r>
      <w:proofErr w:type="spellEnd"/>
      <w:r w:rsidRPr="00F56D03">
        <w:t xml:space="preserve"> all </w:t>
      </w:r>
      <w:proofErr w:type="spellStart"/>
      <w:r w:rsidRPr="00F56D03">
        <w:t>copyright</w:t>
      </w:r>
      <w:proofErr w:type="spellEnd"/>
      <w:r w:rsidRPr="00F56D03">
        <w:t xml:space="preserve"> and </w:t>
      </w:r>
      <w:proofErr w:type="spellStart"/>
      <w:r w:rsidRPr="00F56D03">
        <w:t>related</w:t>
      </w:r>
      <w:proofErr w:type="spellEnd"/>
      <w:r w:rsidRPr="00F56D03">
        <w:t xml:space="preserve"> </w:t>
      </w:r>
      <w:proofErr w:type="spellStart"/>
      <w:r w:rsidRPr="00F56D03">
        <w:t>or</w:t>
      </w:r>
      <w:proofErr w:type="spellEnd"/>
      <w:r w:rsidRPr="00F56D03">
        <w:t xml:space="preserve"> </w:t>
      </w:r>
      <w:proofErr w:type="spellStart"/>
      <w:r w:rsidRPr="00F56D03">
        <w:t>neighboring</w:t>
      </w:r>
      <w:proofErr w:type="spellEnd"/>
      <w:r w:rsidRPr="00F56D03">
        <w:t xml:space="preserve"> </w:t>
      </w:r>
      <w:proofErr w:type="spellStart"/>
      <w:r w:rsidRPr="00F56D03">
        <w:t>rights</w:t>
      </w:r>
      <w:proofErr w:type="spellEnd"/>
      <w:r w:rsidRPr="00F56D03">
        <w:t xml:space="preserve"> </w:t>
      </w:r>
      <w:proofErr w:type="spellStart"/>
      <w:r w:rsidRPr="00F56D03">
        <w:t>to</w:t>
      </w:r>
      <w:proofErr w:type="spellEnd"/>
      <w:r w:rsidRPr="00F56D03">
        <w:t xml:space="preserve"> “Was lernen wir aus 55.000 Erweiterungen? Datenanalyse des WordPress Plugin-</w:t>
      </w:r>
      <w:proofErr w:type="spellStart"/>
      <w:r w:rsidRPr="00F56D03">
        <w:t>Verzeichnisse”s</w:t>
      </w:r>
      <w:proofErr w:type="spellEnd"/>
      <w:r w:rsidRPr="00F56D03">
        <w:t xml:space="preserve">. This </w:t>
      </w:r>
      <w:proofErr w:type="spellStart"/>
      <w:r w:rsidRPr="00F56D03">
        <w:t>work</w:t>
      </w:r>
      <w:proofErr w:type="spellEnd"/>
      <w:r w:rsidRPr="00F56D03">
        <w:t xml:space="preserve"> </w:t>
      </w:r>
      <w:proofErr w:type="spellStart"/>
      <w:r w:rsidRPr="00F56D03">
        <w:t>is</w:t>
      </w:r>
      <w:proofErr w:type="spellEnd"/>
      <w:r w:rsidRPr="00F56D03">
        <w:t xml:space="preserve"> </w:t>
      </w:r>
      <w:proofErr w:type="spellStart"/>
      <w:r w:rsidRPr="00F56D03">
        <w:t>published</w:t>
      </w:r>
      <w:proofErr w:type="spellEnd"/>
      <w:r w:rsidRPr="00F56D03">
        <w:t xml:space="preserve"> </w:t>
      </w:r>
      <w:proofErr w:type="spellStart"/>
      <w:r w:rsidRPr="00F56D03">
        <w:t>from</w:t>
      </w:r>
      <w:proofErr w:type="spellEnd"/>
      <w:r w:rsidRPr="00F56D03">
        <w:t xml:space="preserve">: Deutschland. This </w:t>
      </w:r>
      <w:proofErr w:type="spellStart"/>
      <w:r w:rsidRPr="00F56D03">
        <w:t>license</w:t>
      </w:r>
      <w:proofErr w:type="spellEnd"/>
      <w:r w:rsidRPr="00F56D03">
        <w:t xml:space="preserve"> </w:t>
      </w:r>
      <w:proofErr w:type="spellStart"/>
      <w:r w:rsidRPr="00F56D03">
        <w:t>does</w:t>
      </w:r>
      <w:proofErr w:type="spellEnd"/>
      <w:r w:rsidRPr="00F56D03">
        <w:t xml:space="preserve"> not </w:t>
      </w:r>
      <w:proofErr w:type="spellStart"/>
      <w:r w:rsidRPr="00F56D03">
        <w:t>cover</w:t>
      </w:r>
      <w:proofErr w:type="spellEnd"/>
      <w:r w:rsidRPr="00F56D03">
        <w:t xml:space="preserve"> </w:t>
      </w:r>
      <w:proofErr w:type="spellStart"/>
      <w:r w:rsidRPr="00F56D03">
        <w:t>components</w:t>
      </w:r>
      <w:proofErr w:type="spellEnd"/>
      <w:r w:rsidRPr="00F56D03">
        <w:t xml:space="preserve"> </w:t>
      </w:r>
      <w:proofErr w:type="spellStart"/>
      <w:r w:rsidRPr="00F56D03">
        <w:t>of</w:t>
      </w:r>
      <w:proofErr w:type="spellEnd"/>
      <w:r w:rsidRPr="00F56D03">
        <w:t xml:space="preserve"> </w:t>
      </w:r>
      <w:proofErr w:type="spellStart"/>
      <w:r w:rsidRPr="00F56D03">
        <w:t>the</w:t>
      </w:r>
      <w:proofErr w:type="spellEnd"/>
      <w:r w:rsidRPr="00F56D03">
        <w:t xml:space="preserve"> </w:t>
      </w:r>
      <w:proofErr w:type="spellStart"/>
      <w:r w:rsidRPr="00F56D03">
        <w:t>work</w:t>
      </w:r>
      <w:proofErr w:type="spellEnd"/>
      <w:r w:rsidRPr="00F56D03">
        <w:t xml:space="preserve"> </w:t>
      </w:r>
      <w:proofErr w:type="spellStart"/>
      <w:r w:rsidRPr="00F56D03">
        <w:t>that</w:t>
      </w:r>
      <w:proofErr w:type="spellEnd"/>
      <w:r w:rsidRPr="00F56D03">
        <w:t xml:space="preserve"> </w:t>
      </w:r>
      <w:proofErr w:type="spellStart"/>
      <w:r w:rsidRPr="00F56D03">
        <w:t>are</w:t>
      </w:r>
      <w:proofErr w:type="spellEnd"/>
      <w:r w:rsidRPr="00F56D03">
        <w:t xml:space="preserve"> </w:t>
      </w:r>
      <w:proofErr w:type="spellStart"/>
      <w:r w:rsidRPr="00F56D03">
        <w:t>taken</w:t>
      </w:r>
      <w:proofErr w:type="spellEnd"/>
      <w:r w:rsidRPr="00F56D03">
        <w:t xml:space="preserve"> </w:t>
      </w:r>
      <w:proofErr w:type="spellStart"/>
      <w:r w:rsidRPr="00F56D03">
        <w:t>from</w:t>
      </w:r>
      <w:proofErr w:type="spellEnd"/>
      <w:r w:rsidRPr="00F56D03">
        <w:t xml:space="preserve"> external </w:t>
      </w:r>
      <w:proofErr w:type="spellStart"/>
      <w:r w:rsidRPr="00F56D03">
        <w:t>sources</w:t>
      </w:r>
      <w:proofErr w:type="spellEnd"/>
      <w:r w:rsidRPr="00F56D03">
        <w:t>.</w:t>
      </w:r>
    </w:p>
    <w:p w14:paraId="60C118E2" w14:textId="351BC350" w:rsidR="007D1C8C" w:rsidRPr="00F56D03" w:rsidRDefault="007D1C8C" w:rsidP="009E69A7">
      <w:r>
        <w:t>Diese</w:t>
      </w:r>
      <w:r w:rsidR="00002553">
        <w:t xml:space="preserve"> Vorlage</w:t>
      </w:r>
      <w:r>
        <w:t xml:space="preserve"> wird</w:t>
      </w:r>
      <w:bookmarkStart w:id="107" w:name="_CTVK001bdb1d48f29954bc592f40fc74d11fb49"/>
      <w:r>
        <w:t xml:space="preserve"> öffentlich zum freien Download bereitgestellt. </w:t>
      </w:r>
      <w:bookmarkEnd w:id="107"/>
      <w:r w:rsidR="00002553">
        <w:rPr>
          <w:rFonts w:cs="Segoe UI"/>
        </w:rPr>
        <w:t xml:space="preserve">Eine Weitergabe und Veränderung </w:t>
      </w:r>
      <w:proofErr w:type="gramStart"/>
      <w:r w:rsidR="00002553">
        <w:rPr>
          <w:rFonts w:cs="Segoe UI"/>
        </w:rPr>
        <w:t>ist</w:t>
      </w:r>
      <w:proofErr w:type="gramEnd"/>
      <w:r w:rsidR="00002553">
        <w:rPr>
          <w:rFonts w:cs="Segoe UI"/>
        </w:rPr>
        <w:t xml:space="preserve"> gestattet.</w:t>
      </w:r>
    </w:p>
    <w:sectPr w:rsidR="007D1C8C" w:rsidRPr="00F56D03" w:rsidSect="007D7DFB">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80F9" w14:textId="77777777" w:rsidR="00AF4C6A" w:rsidRDefault="00AF4C6A">
      <w:pPr>
        <w:spacing w:after="0" w:line="240" w:lineRule="auto"/>
      </w:pPr>
      <w:r>
        <w:separator/>
      </w:r>
    </w:p>
  </w:endnote>
  <w:endnote w:type="continuationSeparator" w:id="0">
    <w:p w14:paraId="2BFF9918" w14:textId="77777777" w:rsidR="00AF4C6A" w:rsidRDefault="00AF4C6A">
      <w:pPr>
        <w:spacing w:after="0" w:line="240" w:lineRule="auto"/>
      </w:pPr>
      <w:r>
        <w:continuationSeparator/>
      </w:r>
    </w:p>
  </w:endnote>
  <w:endnote w:type="continuationNotice" w:id="1">
    <w:p w14:paraId="47DCA86C" w14:textId="77777777" w:rsidR="00AF4C6A" w:rsidRDefault="00AF4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356404"/>
      <w:docPartObj>
        <w:docPartGallery w:val="Page Numbers (Bottom of Page)"/>
        <w:docPartUnique/>
      </w:docPartObj>
    </w:sdtPr>
    <w:sdtContent>
      <w:p w14:paraId="67F2974E" w14:textId="795BAAC6" w:rsidR="009C5ED7" w:rsidRDefault="009C5ED7">
        <w:pPr>
          <w:pStyle w:val="Fuzeile"/>
          <w:jc w:val="right"/>
        </w:pPr>
        <w:r>
          <w:fldChar w:fldCharType="begin"/>
        </w:r>
        <w:r>
          <w:instrText>PAGE   \* MERGEFORMAT</w:instrText>
        </w:r>
        <w:r>
          <w:fldChar w:fldCharType="separate"/>
        </w:r>
        <w:r>
          <w:t>2</w:t>
        </w:r>
        <w:r>
          <w:fldChar w:fldCharType="end"/>
        </w:r>
      </w:p>
    </w:sdtContent>
  </w:sdt>
  <w:p w14:paraId="0D7DD617" w14:textId="77777777" w:rsidR="009C5ED7" w:rsidRDefault="009C5E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E5D2" w14:textId="77777777" w:rsidR="00AF4C6A" w:rsidRDefault="00AF4C6A">
      <w:pPr>
        <w:spacing w:after="0" w:line="240" w:lineRule="auto"/>
      </w:pPr>
      <w:r>
        <w:separator/>
      </w:r>
    </w:p>
  </w:footnote>
  <w:footnote w:type="continuationSeparator" w:id="0">
    <w:p w14:paraId="13F8FC58" w14:textId="77777777" w:rsidR="00AF4C6A" w:rsidRDefault="00AF4C6A">
      <w:pPr>
        <w:spacing w:after="0" w:line="240" w:lineRule="auto"/>
      </w:pPr>
      <w:r>
        <w:continuationSeparator/>
      </w:r>
    </w:p>
  </w:footnote>
  <w:footnote w:type="continuationNotice" w:id="1">
    <w:p w14:paraId="51FA607B" w14:textId="77777777" w:rsidR="00AF4C6A" w:rsidRDefault="00AF4C6A">
      <w:pPr>
        <w:spacing w:after="0" w:line="240" w:lineRule="auto"/>
      </w:pPr>
    </w:p>
  </w:footnote>
  <w:footnote w:id="2">
    <w:p w14:paraId="6FE5F54C" w14:textId="77777777" w:rsidR="009C5ED7" w:rsidRPr="00786154" w:rsidRDefault="009C5ED7" w:rsidP="00FE1C90">
      <w:pPr>
        <w:autoSpaceDE w:val="0"/>
        <w:autoSpaceDN w:val="0"/>
        <w:adjustRightInd w:val="0"/>
        <w:spacing w:before="0" w:after="0" w:line="240" w:lineRule="auto"/>
        <w:jc w:val="left"/>
        <w:rPr>
          <w:rFonts w:ascii="Segoe UI" w:hAnsi="Segoe UI" w:cs="Segoe UI"/>
          <w:sz w:val="18"/>
          <w:szCs w:val="18"/>
        </w:rPr>
      </w:pPr>
      <w:r>
        <w:rPr>
          <w:rStyle w:val="Funotenzeichen"/>
        </w:rPr>
        <w:footnoteRef/>
      </w:r>
      <w:r w:rsidRPr="00786154">
        <w:t xml:space="preserve"> </w:t>
      </w:r>
      <w:hyperlink r:id="rId1" w:history="1">
        <w:r w:rsidRPr="00786154">
          <w:rPr>
            <w:rStyle w:val="Hyperlink"/>
            <w:rFonts w:ascii="Segoe UI" w:hAnsi="Segoe UI" w:cs="Segoe UI"/>
            <w:sz w:val="18"/>
            <w:szCs w:val="18"/>
          </w:rPr>
          <w:t>https://w3techs.com/technologies/overview/content_management</w:t>
        </w:r>
      </w:hyperlink>
      <w:r w:rsidRPr="00786154">
        <w:rPr>
          <w:rFonts w:ascii="Segoe UI" w:hAnsi="Segoe UI" w:cs="Segoe UI"/>
          <w:sz w:val="18"/>
          <w:szCs w:val="18"/>
        </w:rPr>
        <w:t xml:space="preserve"> (</w:t>
      </w:r>
      <w:r w:rsidRPr="00C6718F">
        <w:rPr>
          <w:rFonts w:ascii="Segoe UI" w:hAnsi="Segoe UI" w:cs="Segoe UI"/>
          <w:sz w:val="18"/>
          <w:szCs w:val="18"/>
        </w:rPr>
        <w:t>Abruf am</w:t>
      </w:r>
      <w:r>
        <w:rPr>
          <w:rFonts w:ascii="Segoe UI" w:hAnsi="Segoe UI" w:cs="Segoe UI"/>
          <w:sz w:val="18"/>
          <w:szCs w:val="18"/>
        </w:rPr>
        <w:t xml:space="preserve"> 12.07.2020 15:10 Uhr)</w:t>
      </w:r>
    </w:p>
  </w:footnote>
  <w:footnote w:id="3">
    <w:p w14:paraId="3D4A8D23" w14:textId="77777777" w:rsidR="009C5ED7" w:rsidRDefault="009C5ED7" w:rsidP="007000C0">
      <w:pPr>
        <w:pStyle w:val="Funotentext"/>
      </w:pPr>
      <w:r>
        <w:rPr>
          <w:rStyle w:val="Funotenzeichen"/>
        </w:rPr>
        <w:footnoteRef/>
      </w:r>
      <w:r>
        <w:t xml:space="preserve"> </w:t>
      </w:r>
      <w:hyperlink r:id="rId2" w:history="1">
        <w:r w:rsidRPr="003B1379">
          <w:rPr>
            <w:rStyle w:val="Hyperlink"/>
          </w:rPr>
          <w:t>https://wordpress.org/plugins/</w:t>
        </w:r>
      </w:hyperlink>
    </w:p>
  </w:footnote>
  <w:footnote w:id="4">
    <w:p w14:paraId="6E10FD26" w14:textId="38D8C793" w:rsidR="009C5ED7" w:rsidRDefault="009C5ED7">
      <w:pPr>
        <w:pStyle w:val="Funotentext"/>
      </w:pPr>
      <w:r>
        <w:rPr>
          <w:rStyle w:val="Funotenzeichen"/>
        </w:rPr>
        <w:footnoteRef/>
      </w:r>
      <w:r>
        <w:t xml:space="preserve"> </w:t>
      </w:r>
      <w:hyperlink r:id="rId3" w:anchor="Plugins" w:history="1">
        <w:r w:rsidRPr="003B1379">
          <w:rPr>
            <w:rStyle w:val="Hyperlink"/>
          </w:rPr>
          <w:t>https://codex.wordpress.org/WordPress.org_API#Plugins</w:t>
        </w:r>
      </w:hyperlink>
      <w:r>
        <w:t xml:space="preserve"> </w:t>
      </w:r>
    </w:p>
  </w:footnote>
  <w:footnote w:id="5">
    <w:p w14:paraId="45017472" w14:textId="168032AF" w:rsidR="009C5ED7" w:rsidRPr="001132F4" w:rsidRDefault="009C5ED7">
      <w:pPr>
        <w:pStyle w:val="Funotentext"/>
      </w:pPr>
      <w:r>
        <w:rPr>
          <w:rStyle w:val="Funotenzeichen"/>
        </w:rPr>
        <w:footnoteRef/>
      </w:r>
      <w:r w:rsidRPr="001132F4">
        <w:t xml:space="preserve"> </w:t>
      </w:r>
      <w:hyperlink r:id="rId4" w:history="1">
        <w:r w:rsidRPr="0003074D">
          <w:rPr>
            <w:rStyle w:val="Hyperlink"/>
          </w:rPr>
          <w:t>https://wordpress.org/themes/</w:t>
        </w:r>
      </w:hyperlink>
      <w:r w:rsidRPr="001132F4">
        <w:t xml:space="preserve"> (</w:t>
      </w:r>
      <w:r>
        <w:t>Abruf</w:t>
      </w:r>
      <w:r w:rsidRPr="00AF281E">
        <w:t xml:space="preserve"> </w:t>
      </w:r>
      <w:r>
        <w:t>12</w:t>
      </w:r>
      <w:r w:rsidRPr="00AF281E">
        <w:t>.07.2020 1</w:t>
      </w:r>
      <w:r>
        <w:t>5</w:t>
      </w:r>
      <w:r w:rsidRPr="00AF281E">
        <w:t>:</w:t>
      </w:r>
      <w:r>
        <w:t>33</w:t>
      </w:r>
      <w:r w:rsidRPr="00AF281E">
        <w:t> Uhr</w:t>
      </w:r>
      <w:r>
        <w:t>)</w:t>
      </w:r>
    </w:p>
  </w:footnote>
  <w:footnote w:id="6">
    <w:p w14:paraId="34D7F4C0" w14:textId="50A38229" w:rsidR="009C5ED7" w:rsidRDefault="009C5ED7">
      <w:pPr>
        <w:pStyle w:val="Funotentext"/>
      </w:pPr>
      <w:r>
        <w:rPr>
          <w:rStyle w:val="Funotenzeichen"/>
        </w:rPr>
        <w:footnoteRef/>
      </w:r>
      <w:r>
        <w:t xml:space="preserve"> </w:t>
      </w:r>
      <w:hyperlink r:id="rId5" w:history="1">
        <w:r w:rsidRPr="00567150">
          <w:rPr>
            <w:rStyle w:val="Hyperlink"/>
          </w:rPr>
          <w:t>https://codecanyon.net/category/wordpress?sort=sales</w:t>
        </w:r>
      </w:hyperlink>
      <w:r w:rsidRPr="00567150">
        <w:t xml:space="preserve">  </w:t>
      </w:r>
      <w:r>
        <w:t>(</w:t>
      </w:r>
      <w:r w:rsidRPr="00567150">
        <w:t xml:space="preserve">Abruf </w:t>
      </w:r>
      <w:r>
        <w:t>12</w:t>
      </w:r>
      <w:r w:rsidRPr="00567150">
        <w:t>.07.2020 1</w:t>
      </w:r>
      <w:r>
        <w:t>5</w:t>
      </w:r>
      <w:r w:rsidRPr="00567150">
        <w:t>:</w:t>
      </w:r>
      <w:r>
        <w:t xml:space="preserve">37 </w:t>
      </w:r>
      <w:r w:rsidRPr="00567150">
        <w:t>Uhr)</w:t>
      </w:r>
    </w:p>
  </w:footnote>
  <w:footnote w:id="7">
    <w:p w14:paraId="2AD9F372" w14:textId="29BC4408" w:rsidR="009C5ED7" w:rsidRPr="00567150" w:rsidRDefault="009C5ED7" w:rsidP="00FA1EB3">
      <w:pPr>
        <w:pStyle w:val="Funotentext"/>
        <w:jc w:val="left"/>
      </w:pPr>
      <w:r w:rsidRPr="00567150">
        <w:rPr>
          <w:rStyle w:val="Funotenzeichen"/>
        </w:rPr>
        <w:footnoteRef/>
      </w:r>
      <w:r w:rsidRPr="00567150">
        <w:t xml:space="preserve"> </w:t>
      </w:r>
      <w:hyperlink r:id="rId6" w:history="1">
        <w:r w:rsidRPr="00567150">
          <w:rPr>
            <w:rStyle w:val="Hyperlink"/>
          </w:rPr>
          <w:t>https://woocommerce.com/product-category/woocommerce-extensions/?q</w:t>
        </w:r>
      </w:hyperlink>
      <w:r w:rsidRPr="00567150">
        <w:t xml:space="preserve"> (Abruf </w:t>
      </w:r>
      <w:r>
        <w:t>12</w:t>
      </w:r>
      <w:r w:rsidRPr="00567150">
        <w:t>.07.2020 1</w:t>
      </w:r>
      <w:r>
        <w:t>5</w:t>
      </w:r>
      <w:r w:rsidRPr="00567150">
        <w:t>:</w:t>
      </w:r>
      <w:r>
        <w:t>41</w:t>
      </w:r>
      <w:r w:rsidRPr="00567150">
        <w:t> Uhr)</w:t>
      </w:r>
    </w:p>
  </w:footnote>
  <w:footnote w:id="8">
    <w:p w14:paraId="79D5D43F" w14:textId="4960DA69" w:rsidR="009C5ED7" w:rsidRDefault="009C5ED7" w:rsidP="001A6B83">
      <w:pPr>
        <w:pStyle w:val="CitaviLiteraturverzeichnis"/>
        <w:spacing w:before="120" w:after="0" w:line="240" w:lineRule="atLeast"/>
        <w:jc w:val="both"/>
      </w:pPr>
      <w:r>
        <w:rPr>
          <w:rStyle w:val="Funotenzeichen"/>
        </w:rPr>
        <w:footnoteRef/>
      </w:r>
      <w:r>
        <w:t xml:space="preserve"> </w:t>
      </w:r>
      <w:hyperlink r:id="rId7" w:history="1">
        <w:r w:rsidRPr="00B30896">
          <w:rPr>
            <w:rStyle w:val="Hyperlink"/>
          </w:rPr>
          <w:t>https://codex.wordpress.org/WordPress_Versions</w:t>
        </w:r>
      </w:hyperlink>
      <w:r>
        <w:t xml:space="preserve"> (Abruf am 09.07.2020)</w:t>
      </w:r>
    </w:p>
  </w:footnote>
  <w:footnote w:id="9">
    <w:p w14:paraId="1BAD4541" w14:textId="77777777" w:rsidR="009C5ED7" w:rsidRDefault="009C5ED7" w:rsidP="00A734CE">
      <w:pPr>
        <w:pStyle w:val="Funotentext"/>
      </w:pPr>
      <w:r>
        <w:rPr>
          <w:rStyle w:val="Funotenzeichen"/>
        </w:rPr>
        <w:footnoteRef/>
      </w:r>
      <w:r>
        <w:t xml:space="preserve"> </w:t>
      </w:r>
      <w:r w:rsidRPr="00D6351C">
        <w:rPr>
          <w:sz w:val="22"/>
          <w:szCs w:val="22"/>
        </w:rPr>
        <w:t>https://kinsta.com/blog/wordpress-developer-salary/ (Abruf am19</w:t>
      </w:r>
      <w:r w:rsidRPr="00D6351C">
        <w:rPr>
          <w:color w:val="000000"/>
          <w:sz w:val="22"/>
          <w:szCs w:val="22"/>
        </w:rPr>
        <w:t>.07.2020</w:t>
      </w:r>
      <w:r>
        <w:rPr>
          <w:color w:val="00000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3CCC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14E54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6FABC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2E4701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7482C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02C53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C425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F88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090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77ECA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List3657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F793ADE"/>
    <w:multiLevelType w:val="multilevel"/>
    <w:tmpl w:val="1A741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F758EA"/>
    <w:multiLevelType w:val="multilevel"/>
    <w:tmpl w:val="1A741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F94866"/>
    <w:multiLevelType w:val="hybridMultilevel"/>
    <w:tmpl w:val="27C4DFC0"/>
    <w:lvl w:ilvl="0" w:tplc="ADF086FE">
      <w:start w:val="1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C96BFA"/>
    <w:multiLevelType w:val="hybridMultilevel"/>
    <w:tmpl w:val="669E5264"/>
    <w:lvl w:ilvl="0" w:tplc="0C00A7E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FF011B"/>
    <w:multiLevelType w:val="multilevel"/>
    <w:tmpl w:val="1A741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2828E1"/>
    <w:multiLevelType w:val="multilevel"/>
    <w:tmpl w:val="1A741B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2"/>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F1E1A7"/>
    <w:rsid w:val="00000BFD"/>
    <w:rsid w:val="00000FB8"/>
    <w:rsid w:val="00001C8F"/>
    <w:rsid w:val="00001E87"/>
    <w:rsid w:val="00002553"/>
    <w:rsid w:val="000029B1"/>
    <w:rsid w:val="00003771"/>
    <w:rsid w:val="000045BA"/>
    <w:rsid w:val="00004CD5"/>
    <w:rsid w:val="00004E78"/>
    <w:rsid w:val="0000523E"/>
    <w:rsid w:val="00005640"/>
    <w:rsid w:val="00005769"/>
    <w:rsid w:val="000068B5"/>
    <w:rsid w:val="00006CC7"/>
    <w:rsid w:val="00007758"/>
    <w:rsid w:val="00007F47"/>
    <w:rsid w:val="00010672"/>
    <w:rsid w:val="00010A6B"/>
    <w:rsid w:val="00011D8D"/>
    <w:rsid w:val="0001216E"/>
    <w:rsid w:val="00012FE5"/>
    <w:rsid w:val="00013305"/>
    <w:rsid w:val="00013524"/>
    <w:rsid w:val="000146F8"/>
    <w:rsid w:val="00015425"/>
    <w:rsid w:val="00015A10"/>
    <w:rsid w:val="00016FD5"/>
    <w:rsid w:val="00020092"/>
    <w:rsid w:val="00022040"/>
    <w:rsid w:val="000228EA"/>
    <w:rsid w:val="00024C29"/>
    <w:rsid w:val="000279C9"/>
    <w:rsid w:val="0003074D"/>
    <w:rsid w:val="00030AEC"/>
    <w:rsid w:val="00031AB5"/>
    <w:rsid w:val="0003256B"/>
    <w:rsid w:val="000329C3"/>
    <w:rsid w:val="00032DBD"/>
    <w:rsid w:val="00033EA6"/>
    <w:rsid w:val="000350FA"/>
    <w:rsid w:val="00035CF2"/>
    <w:rsid w:val="00036248"/>
    <w:rsid w:val="00036348"/>
    <w:rsid w:val="00036DAD"/>
    <w:rsid w:val="0003722B"/>
    <w:rsid w:val="000374AB"/>
    <w:rsid w:val="000377DF"/>
    <w:rsid w:val="00037B29"/>
    <w:rsid w:val="00041290"/>
    <w:rsid w:val="00042A61"/>
    <w:rsid w:val="000435BA"/>
    <w:rsid w:val="000438E1"/>
    <w:rsid w:val="0004394F"/>
    <w:rsid w:val="00044743"/>
    <w:rsid w:val="00046ABE"/>
    <w:rsid w:val="000474A8"/>
    <w:rsid w:val="00047701"/>
    <w:rsid w:val="00047A3F"/>
    <w:rsid w:val="00047C96"/>
    <w:rsid w:val="00050600"/>
    <w:rsid w:val="00052DDE"/>
    <w:rsid w:val="00053812"/>
    <w:rsid w:val="00053D9D"/>
    <w:rsid w:val="000544FE"/>
    <w:rsid w:val="0005462E"/>
    <w:rsid w:val="00054AF4"/>
    <w:rsid w:val="00055806"/>
    <w:rsid w:val="00055C49"/>
    <w:rsid w:val="00056606"/>
    <w:rsid w:val="00056923"/>
    <w:rsid w:val="000576C0"/>
    <w:rsid w:val="00061730"/>
    <w:rsid w:val="0006176C"/>
    <w:rsid w:val="00061DD4"/>
    <w:rsid w:val="00061FAB"/>
    <w:rsid w:val="0006265C"/>
    <w:rsid w:val="00062912"/>
    <w:rsid w:val="00063811"/>
    <w:rsid w:val="0006641F"/>
    <w:rsid w:val="000703EF"/>
    <w:rsid w:val="00070690"/>
    <w:rsid w:val="0007139A"/>
    <w:rsid w:val="00071428"/>
    <w:rsid w:val="0007166C"/>
    <w:rsid w:val="00071F72"/>
    <w:rsid w:val="0007337B"/>
    <w:rsid w:val="00073954"/>
    <w:rsid w:val="00074EBB"/>
    <w:rsid w:val="00075357"/>
    <w:rsid w:val="00075B02"/>
    <w:rsid w:val="000761F5"/>
    <w:rsid w:val="00076F30"/>
    <w:rsid w:val="00077521"/>
    <w:rsid w:val="000807D2"/>
    <w:rsid w:val="00080F96"/>
    <w:rsid w:val="00082498"/>
    <w:rsid w:val="00082516"/>
    <w:rsid w:val="0008397D"/>
    <w:rsid w:val="000851CD"/>
    <w:rsid w:val="000859E4"/>
    <w:rsid w:val="000866A0"/>
    <w:rsid w:val="000900D3"/>
    <w:rsid w:val="00090ABF"/>
    <w:rsid w:val="00090EA3"/>
    <w:rsid w:val="00092FBA"/>
    <w:rsid w:val="00093181"/>
    <w:rsid w:val="000943E1"/>
    <w:rsid w:val="000948A6"/>
    <w:rsid w:val="00094A34"/>
    <w:rsid w:val="000958E3"/>
    <w:rsid w:val="00095CC8"/>
    <w:rsid w:val="00096DE2"/>
    <w:rsid w:val="00096FA4"/>
    <w:rsid w:val="000978A3"/>
    <w:rsid w:val="00097A89"/>
    <w:rsid w:val="00097D9B"/>
    <w:rsid w:val="000A04E7"/>
    <w:rsid w:val="000A137A"/>
    <w:rsid w:val="000A1E06"/>
    <w:rsid w:val="000A2A23"/>
    <w:rsid w:val="000A2D8C"/>
    <w:rsid w:val="000A5D62"/>
    <w:rsid w:val="000A69DA"/>
    <w:rsid w:val="000A69EA"/>
    <w:rsid w:val="000A6A8E"/>
    <w:rsid w:val="000A6BE1"/>
    <w:rsid w:val="000A6EE3"/>
    <w:rsid w:val="000A7007"/>
    <w:rsid w:val="000A7413"/>
    <w:rsid w:val="000A7F45"/>
    <w:rsid w:val="000B0248"/>
    <w:rsid w:val="000B13AD"/>
    <w:rsid w:val="000B13FD"/>
    <w:rsid w:val="000B163A"/>
    <w:rsid w:val="000B1F89"/>
    <w:rsid w:val="000B1FA0"/>
    <w:rsid w:val="000B2122"/>
    <w:rsid w:val="000B314F"/>
    <w:rsid w:val="000B3BE9"/>
    <w:rsid w:val="000B42D4"/>
    <w:rsid w:val="000B492A"/>
    <w:rsid w:val="000B4F1D"/>
    <w:rsid w:val="000B57B2"/>
    <w:rsid w:val="000B68C2"/>
    <w:rsid w:val="000C0262"/>
    <w:rsid w:val="000C0A55"/>
    <w:rsid w:val="000C2B58"/>
    <w:rsid w:val="000C3232"/>
    <w:rsid w:val="000C4F26"/>
    <w:rsid w:val="000C51E4"/>
    <w:rsid w:val="000C5249"/>
    <w:rsid w:val="000C6126"/>
    <w:rsid w:val="000C765A"/>
    <w:rsid w:val="000C797B"/>
    <w:rsid w:val="000D0A8B"/>
    <w:rsid w:val="000D0D28"/>
    <w:rsid w:val="000D0D8D"/>
    <w:rsid w:val="000D1E49"/>
    <w:rsid w:val="000D2456"/>
    <w:rsid w:val="000D2BA0"/>
    <w:rsid w:val="000D36C7"/>
    <w:rsid w:val="000D3A56"/>
    <w:rsid w:val="000D462C"/>
    <w:rsid w:val="000D5641"/>
    <w:rsid w:val="000D5884"/>
    <w:rsid w:val="000D5D03"/>
    <w:rsid w:val="000D6730"/>
    <w:rsid w:val="000D6793"/>
    <w:rsid w:val="000D6DFB"/>
    <w:rsid w:val="000D767C"/>
    <w:rsid w:val="000D7F9C"/>
    <w:rsid w:val="000E1692"/>
    <w:rsid w:val="000E1957"/>
    <w:rsid w:val="000E1DCE"/>
    <w:rsid w:val="000E42FD"/>
    <w:rsid w:val="000E5272"/>
    <w:rsid w:val="000E5495"/>
    <w:rsid w:val="000E7591"/>
    <w:rsid w:val="000E7746"/>
    <w:rsid w:val="000E77DD"/>
    <w:rsid w:val="000E7979"/>
    <w:rsid w:val="000F0226"/>
    <w:rsid w:val="000F04B5"/>
    <w:rsid w:val="000F0965"/>
    <w:rsid w:val="000F2583"/>
    <w:rsid w:val="000F3265"/>
    <w:rsid w:val="000F3735"/>
    <w:rsid w:val="000F395C"/>
    <w:rsid w:val="000F46AC"/>
    <w:rsid w:val="000F54F5"/>
    <w:rsid w:val="000F5C8B"/>
    <w:rsid w:val="000F66FF"/>
    <w:rsid w:val="000F6A05"/>
    <w:rsid w:val="000F6DF9"/>
    <w:rsid w:val="0010116B"/>
    <w:rsid w:val="00101ED3"/>
    <w:rsid w:val="00102A0B"/>
    <w:rsid w:val="00103A03"/>
    <w:rsid w:val="00103DC4"/>
    <w:rsid w:val="00104845"/>
    <w:rsid w:val="001060AE"/>
    <w:rsid w:val="001075EF"/>
    <w:rsid w:val="00107F92"/>
    <w:rsid w:val="00110B0F"/>
    <w:rsid w:val="00110BAE"/>
    <w:rsid w:val="001117BA"/>
    <w:rsid w:val="00111B74"/>
    <w:rsid w:val="0011243A"/>
    <w:rsid w:val="0011288B"/>
    <w:rsid w:val="001130EE"/>
    <w:rsid w:val="001132F4"/>
    <w:rsid w:val="0011344F"/>
    <w:rsid w:val="0011362D"/>
    <w:rsid w:val="00113B70"/>
    <w:rsid w:val="001155FC"/>
    <w:rsid w:val="00115A3C"/>
    <w:rsid w:val="001163D7"/>
    <w:rsid w:val="001166A4"/>
    <w:rsid w:val="00116AE0"/>
    <w:rsid w:val="00116F33"/>
    <w:rsid w:val="00117E5E"/>
    <w:rsid w:val="00117F80"/>
    <w:rsid w:val="00120CBD"/>
    <w:rsid w:val="0012142D"/>
    <w:rsid w:val="00121B7B"/>
    <w:rsid w:val="00121E76"/>
    <w:rsid w:val="0012201F"/>
    <w:rsid w:val="00122668"/>
    <w:rsid w:val="001227D1"/>
    <w:rsid w:val="00124087"/>
    <w:rsid w:val="00124577"/>
    <w:rsid w:val="00124FEB"/>
    <w:rsid w:val="00125604"/>
    <w:rsid w:val="00125D9C"/>
    <w:rsid w:val="001263C2"/>
    <w:rsid w:val="001272CF"/>
    <w:rsid w:val="001273A9"/>
    <w:rsid w:val="00127683"/>
    <w:rsid w:val="00127FEC"/>
    <w:rsid w:val="00130182"/>
    <w:rsid w:val="00130419"/>
    <w:rsid w:val="00130FBA"/>
    <w:rsid w:val="001319E0"/>
    <w:rsid w:val="001338BC"/>
    <w:rsid w:val="00133EA9"/>
    <w:rsid w:val="00135644"/>
    <w:rsid w:val="0013685B"/>
    <w:rsid w:val="00137274"/>
    <w:rsid w:val="00141BBD"/>
    <w:rsid w:val="00141E10"/>
    <w:rsid w:val="00141F9D"/>
    <w:rsid w:val="001422D2"/>
    <w:rsid w:val="0014285A"/>
    <w:rsid w:val="00142DF1"/>
    <w:rsid w:val="00143020"/>
    <w:rsid w:val="00143448"/>
    <w:rsid w:val="00143477"/>
    <w:rsid w:val="001438EC"/>
    <w:rsid w:val="001456F1"/>
    <w:rsid w:val="00146569"/>
    <w:rsid w:val="001477CB"/>
    <w:rsid w:val="001506A4"/>
    <w:rsid w:val="001507A1"/>
    <w:rsid w:val="0015136F"/>
    <w:rsid w:val="0015246D"/>
    <w:rsid w:val="00152740"/>
    <w:rsid w:val="00153517"/>
    <w:rsid w:val="00154113"/>
    <w:rsid w:val="001543DD"/>
    <w:rsid w:val="00155174"/>
    <w:rsid w:val="00155D05"/>
    <w:rsid w:val="00156091"/>
    <w:rsid w:val="001564C1"/>
    <w:rsid w:val="00156CFA"/>
    <w:rsid w:val="001571C2"/>
    <w:rsid w:val="00160217"/>
    <w:rsid w:val="00161F4A"/>
    <w:rsid w:val="001622C6"/>
    <w:rsid w:val="00162600"/>
    <w:rsid w:val="00162660"/>
    <w:rsid w:val="001635D6"/>
    <w:rsid w:val="00163F00"/>
    <w:rsid w:val="00164575"/>
    <w:rsid w:val="00164A17"/>
    <w:rsid w:val="00164AFE"/>
    <w:rsid w:val="00165724"/>
    <w:rsid w:val="0016767F"/>
    <w:rsid w:val="00170DD7"/>
    <w:rsid w:val="00170EC0"/>
    <w:rsid w:val="00171085"/>
    <w:rsid w:val="001714D4"/>
    <w:rsid w:val="0017235E"/>
    <w:rsid w:val="00174757"/>
    <w:rsid w:val="00174BCA"/>
    <w:rsid w:val="00174CAA"/>
    <w:rsid w:val="00175659"/>
    <w:rsid w:val="00175BC0"/>
    <w:rsid w:val="0018037D"/>
    <w:rsid w:val="001808EE"/>
    <w:rsid w:val="00180B26"/>
    <w:rsid w:val="00181919"/>
    <w:rsid w:val="00182540"/>
    <w:rsid w:val="00183607"/>
    <w:rsid w:val="00184685"/>
    <w:rsid w:val="00185256"/>
    <w:rsid w:val="00187BDD"/>
    <w:rsid w:val="00190176"/>
    <w:rsid w:val="001911C6"/>
    <w:rsid w:val="00191791"/>
    <w:rsid w:val="001922A1"/>
    <w:rsid w:val="00192AAA"/>
    <w:rsid w:val="001934D8"/>
    <w:rsid w:val="00195F1E"/>
    <w:rsid w:val="00196678"/>
    <w:rsid w:val="001A0177"/>
    <w:rsid w:val="001A1929"/>
    <w:rsid w:val="001A25B5"/>
    <w:rsid w:val="001A278E"/>
    <w:rsid w:val="001A2A52"/>
    <w:rsid w:val="001A2C21"/>
    <w:rsid w:val="001A2EDF"/>
    <w:rsid w:val="001A4296"/>
    <w:rsid w:val="001A4C5E"/>
    <w:rsid w:val="001A5568"/>
    <w:rsid w:val="001A5FBC"/>
    <w:rsid w:val="001A6B83"/>
    <w:rsid w:val="001A6D9D"/>
    <w:rsid w:val="001A6E9A"/>
    <w:rsid w:val="001A7AFB"/>
    <w:rsid w:val="001B1135"/>
    <w:rsid w:val="001B2348"/>
    <w:rsid w:val="001B23DA"/>
    <w:rsid w:val="001B3671"/>
    <w:rsid w:val="001B45A9"/>
    <w:rsid w:val="001B5405"/>
    <w:rsid w:val="001B55E5"/>
    <w:rsid w:val="001B65AA"/>
    <w:rsid w:val="001B6FE7"/>
    <w:rsid w:val="001C1280"/>
    <w:rsid w:val="001C1477"/>
    <w:rsid w:val="001C2008"/>
    <w:rsid w:val="001C26D0"/>
    <w:rsid w:val="001C2C08"/>
    <w:rsid w:val="001C397F"/>
    <w:rsid w:val="001C3DBE"/>
    <w:rsid w:val="001C40EB"/>
    <w:rsid w:val="001C4134"/>
    <w:rsid w:val="001C585A"/>
    <w:rsid w:val="001C60E4"/>
    <w:rsid w:val="001C60E8"/>
    <w:rsid w:val="001C67D7"/>
    <w:rsid w:val="001C7884"/>
    <w:rsid w:val="001D0FB9"/>
    <w:rsid w:val="001D1E37"/>
    <w:rsid w:val="001D2C4E"/>
    <w:rsid w:val="001D35B5"/>
    <w:rsid w:val="001D4481"/>
    <w:rsid w:val="001D5045"/>
    <w:rsid w:val="001D50C9"/>
    <w:rsid w:val="001D69EB"/>
    <w:rsid w:val="001E0CF9"/>
    <w:rsid w:val="001E1840"/>
    <w:rsid w:val="001E1A06"/>
    <w:rsid w:val="001E2325"/>
    <w:rsid w:val="001E2CDD"/>
    <w:rsid w:val="001E4FE0"/>
    <w:rsid w:val="001E5340"/>
    <w:rsid w:val="001E6984"/>
    <w:rsid w:val="001E7255"/>
    <w:rsid w:val="001E7752"/>
    <w:rsid w:val="001F0E06"/>
    <w:rsid w:val="001F240F"/>
    <w:rsid w:val="001F3D48"/>
    <w:rsid w:val="001F3F1F"/>
    <w:rsid w:val="001F3F6F"/>
    <w:rsid w:val="001F4E63"/>
    <w:rsid w:val="001F5A6D"/>
    <w:rsid w:val="00200601"/>
    <w:rsid w:val="00203DF3"/>
    <w:rsid w:val="0020427A"/>
    <w:rsid w:val="002058B1"/>
    <w:rsid w:val="00207609"/>
    <w:rsid w:val="00207667"/>
    <w:rsid w:val="00207D8F"/>
    <w:rsid w:val="00210BE0"/>
    <w:rsid w:val="00211873"/>
    <w:rsid w:val="00211CED"/>
    <w:rsid w:val="00211E06"/>
    <w:rsid w:val="0021257E"/>
    <w:rsid w:val="00212624"/>
    <w:rsid w:val="0021385D"/>
    <w:rsid w:val="002140C1"/>
    <w:rsid w:val="0021527B"/>
    <w:rsid w:val="0021613E"/>
    <w:rsid w:val="00217319"/>
    <w:rsid w:val="00217A52"/>
    <w:rsid w:val="0022098A"/>
    <w:rsid w:val="00220D74"/>
    <w:rsid w:val="00221B5A"/>
    <w:rsid w:val="00222510"/>
    <w:rsid w:val="002244E7"/>
    <w:rsid w:val="00224F14"/>
    <w:rsid w:val="00227D9E"/>
    <w:rsid w:val="00231ECA"/>
    <w:rsid w:val="0023258B"/>
    <w:rsid w:val="00232AAC"/>
    <w:rsid w:val="0023334C"/>
    <w:rsid w:val="002343CA"/>
    <w:rsid w:val="002356C5"/>
    <w:rsid w:val="00237F42"/>
    <w:rsid w:val="00237F6E"/>
    <w:rsid w:val="002404D7"/>
    <w:rsid w:val="00241E30"/>
    <w:rsid w:val="00243FCF"/>
    <w:rsid w:val="00244908"/>
    <w:rsid w:val="00245E3B"/>
    <w:rsid w:val="00246F61"/>
    <w:rsid w:val="00247CE3"/>
    <w:rsid w:val="002502A5"/>
    <w:rsid w:val="00250457"/>
    <w:rsid w:val="0025063E"/>
    <w:rsid w:val="002507A8"/>
    <w:rsid w:val="00250E84"/>
    <w:rsid w:val="00250EEB"/>
    <w:rsid w:val="0025223F"/>
    <w:rsid w:val="002540CB"/>
    <w:rsid w:val="002547CA"/>
    <w:rsid w:val="002575CE"/>
    <w:rsid w:val="00257711"/>
    <w:rsid w:val="00257EB3"/>
    <w:rsid w:val="00260C53"/>
    <w:rsid w:val="00260C62"/>
    <w:rsid w:val="00260CEC"/>
    <w:rsid w:val="002618A1"/>
    <w:rsid w:val="00261F7A"/>
    <w:rsid w:val="002625B8"/>
    <w:rsid w:val="0026274D"/>
    <w:rsid w:val="00262A00"/>
    <w:rsid w:val="00262D68"/>
    <w:rsid w:val="00262ECF"/>
    <w:rsid w:val="00263A71"/>
    <w:rsid w:val="00264450"/>
    <w:rsid w:val="002645E4"/>
    <w:rsid w:val="002645FA"/>
    <w:rsid w:val="0026480E"/>
    <w:rsid w:val="002666E8"/>
    <w:rsid w:val="00266842"/>
    <w:rsid w:val="002669F9"/>
    <w:rsid w:val="00266CC9"/>
    <w:rsid w:val="0026704D"/>
    <w:rsid w:val="00270355"/>
    <w:rsid w:val="00271CB9"/>
    <w:rsid w:val="00271E3A"/>
    <w:rsid w:val="00272146"/>
    <w:rsid w:val="00273536"/>
    <w:rsid w:val="002736FF"/>
    <w:rsid w:val="002737D5"/>
    <w:rsid w:val="00275AA7"/>
    <w:rsid w:val="00275FA5"/>
    <w:rsid w:val="00277A3D"/>
    <w:rsid w:val="0028112C"/>
    <w:rsid w:val="00281C07"/>
    <w:rsid w:val="00282C28"/>
    <w:rsid w:val="00282FC2"/>
    <w:rsid w:val="0028325D"/>
    <w:rsid w:val="00283CC4"/>
    <w:rsid w:val="002857AC"/>
    <w:rsid w:val="00285ACC"/>
    <w:rsid w:val="0028680D"/>
    <w:rsid w:val="00290401"/>
    <w:rsid w:val="0029339C"/>
    <w:rsid w:val="002933BF"/>
    <w:rsid w:val="00293C0D"/>
    <w:rsid w:val="002945B7"/>
    <w:rsid w:val="00294676"/>
    <w:rsid w:val="00295929"/>
    <w:rsid w:val="00297440"/>
    <w:rsid w:val="00297BB1"/>
    <w:rsid w:val="00297E0A"/>
    <w:rsid w:val="00297FF1"/>
    <w:rsid w:val="00297FF3"/>
    <w:rsid w:val="002A03F7"/>
    <w:rsid w:val="002A0A46"/>
    <w:rsid w:val="002A20AB"/>
    <w:rsid w:val="002A3333"/>
    <w:rsid w:val="002A3F88"/>
    <w:rsid w:val="002A4707"/>
    <w:rsid w:val="002A4FB5"/>
    <w:rsid w:val="002A579A"/>
    <w:rsid w:val="002A746A"/>
    <w:rsid w:val="002A75DF"/>
    <w:rsid w:val="002B00B7"/>
    <w:rsid w:val="002B09F8"/>
    <w:rsid w:val="002B0E37"/>
    <w:rsid w:val="002B0F70"/>
    <w:rsid w:val="002B1B39"/>
    <w:rsid w:val="002B2AA4"/>
    <w:rsid w:val="002B3136"/>
    <w:rsid w:val="002B3266"/>
    <w:rsid w:val="002B4BBF"/>
    <w:rsid w:val="002B63A6"/>
    <w:rsid w:val="002B7277"/>
    <w:rsid w:val="002C14AE"/>
    <w:rsid w:val="002C2D96"/>
    <w:rsid w:val="002C35AA"/>
    <w:rsid w:val="002C5ADD"/>
    <w:rsid w:val="002C65B4"/>
    <w:rsid w:val="002C6F02"/>
    <w:rsid w:val="002D1095"/>
    <w:rsid w:val="002D198E"/>
    <w:rsid w:val="002D1EAE"/>
    <w:rsid w:val="002D2C5A"/>
    <w:rsid w:val="002D2CE1"/>
    <w:rsid w:val="002D3ADA"/>
    <w:rsid w:val="002D40B8"/>
    <w:rsid w:val="002D598E"/>
    <w:rsid w:val="002D611B"/>
    <w:rsid w:val="002D6465"/>
    <w:rsid w:val="002D7282"/>
    <w:rsid w:val="002D72C1"/>
    <w:rsid w:val="002E02B1"/>
    <w:rsid w:val="002E04E7"/>
    <w:rsid w:val="002E0A6B"/>
    <w:rsid w:val="002E110E"/>
    <w:rsid w:val="002E2629"/>
    <w:rsid w:val="002E32D4"/>
    <w:rsid w:val="002E397D"/>
    <w:rsid w:val="002E46F6"/>
    <w:rsid w:val="002E4730"/>
    <w:rsid w:val="002E4E0B"/>
    <w:rsid w:val="002E53E0"/>
    <w:rsid w:val="002E5C7C"/>
    <w:rsid w:val="002E79AB"/>
    <w:rsid w:val="002F0997"/>
    <w:rsid w:val="002F2CCB"/>
    <w:rsid w:val="002F3CF9"/>
    <w:rsid w:val="002F40DD"/>
    <w:rsid w:val="002F4165"/>
    <w:rsid w:val="002F4AF8"/>
    <w:rsid w:val="002F560B"/>
    <w:rsid w:val="002F594A"/>
    <w:rsid w:val="003005BF"/>
    <w:rsid w:val="00301435"/>
    <w:rsid w:val="003021CF"/>
    <w:rsid w:val="003034DE"/>
    <w:rsid w:val="0030359D"/>
    <w:rsid w:val="00304DEF"/>
    <w:rsid w:val="00307151"/>
    <w:rsid w:val="00307601"/>
    <w:rsid w:val="0031005F"/>
    <w:rsid w:val="00310B3F"/>
    <w:rsid w:val="00310BA1"/>
    <w:rsid w:val="00311448"/>
    <w:rsid w:val="00311D9A"/>
    <w:rsid w:val="0031200C"/>
    <w:rsid w:val="00312FEC"/>
    <w:rsid w:val="003206AE"/>
    <w:rsid w:val="00321D49"/>
    <w:rsid w:val="00321E03"/>
    <w:rsid w:val="0032289F"/>
    <w:rsid w:val="00323787"/>
    <w:rsid w:val="003244D4"/>
    <w:rsid w:val="00325898"/>
    <w:rsid w:val="00325AFA"/>
    <w:rsid w:val="00325C4F"/>
    <w:rsid w:val="00325C56"/>
    <w:rsid w:val="00326132"/>
    <w:rsid w:val="00326985"/>
    <w:rsid w:val="003269C1"/>
    <w:rsid w:val="003306A3"/>
    <w:rsid w:val="00330BBB"/>
    <w:rsid w:val="00330D7D"/>
    <w:rsid w:val="0033108D"/>
    <w:rsid w:val="003316F5"/>
    <w:rsid w:val="003317D3"/>
    <w:rsid w:val="0033203F"/>
    <w:rsid w:val="00332FA3"/>
    <w:rsid w:val="003334DA"/>
    <w:rsid w:val="003340F4"/>
    <w:rsid w:val="003348A3"/>
    <w:rsid w:val="00334E60"/>
    <w:rsid w:val="00336E03"/>
    <w:rsid w:val="0034058C"/>
    <w:rsid w:val="00340E40"/>
    <w:rsid w:val="003413AB"/>
    <w:rsid w:val="00341651"/>
    <w:rsid w:val="00341ED6"/>
    <w:rsid w:val="0034288C"/>
    <w:rsid w:val="00342D9C"/>
    <w:rsid w:val="00342ECE"/>
    <w:rsid w:val="00343748"/>
    <w:rsid w:val="003459F5"/>
    <w:rsid w:val="00346A15"/>
    <w:rsid w:val="00346A9C"/>
    <w:rsid w:val="00347C9C"/>
    <w:rsid w:val="003501CE"/>
    <w:rsid w:val="00351653"/>
    <w:rsid w:val="0035189E"/>
    <w:rsid w:val="00351A4A"/>
    <w:rsid w:val="003523BE"/>
    <w:rsid w:val="00353B70"/>
    <w:rsid w:val="003542DB"/>
    <w:rsid w:val="003543EB"/>
    <w:rsid w:val="0035471A"/>
    <w:rsid w:val="00354828"/>
    <w:rsid w:val="00354DBE"/>
    <w:rsid w:val="003553DD"/>
    <w:rsid w:val="00355E2C"/>
    <w:rsid w:val="00356443"/>
    <w:rsid w:val="0035656D"/>
    <w:rsid w:val="00357352"/>
    <w:rsid w:val="0035778B"/>
    <w:rsid w:val="00357994"/>
    <w:rsid w:val="003600D6"/>
    <w:rsid w:val="00360A5F"/>
    <w:rsid w:val="00361B42"/>
    <w:rsid w:val="00363976"/>
    <w:rsid w:val="00364001"/>
    <w:rsid w:val="0036436F"/>
    <w:rsid w:val="00364558"/>
    <w:rsid w:val="0036531E"/>
    <w:rsid w:val="00366888"/>
    <w:rsid w:val="003670B4"/>
    <w:rsid w:val="00367E65"/>
    <w:rsid w:val="003704C7"/>
    <w:rsid w:val="003704CF"/>
    <w:rsid w:val="0037080B"/>
    <w:rsid w:val="0037257E"/>
    <w:rsid w:val="00372B6A"/>
    <w:rsid w:val="00373C5E"/>
    <w:rsid w:val="0037479B"/>
    <w:rsid w:val="00374FFC"/>
    <w:rsid w:val="00376650"/>
    <w:rsid w:val="00376733"/>
    <w:rsid w:val="003803A4"/>
    <w:rsid w:val="00381611"/>
    <w:rsid w:val="00382054"/>
    <w:rsid w:val="00382625"/>
    <w:rsid w:val="00383DBE"/>
    <w:rsid w:val="00384044"/>
    <w:rsid w:val="00384648"/>
    <w:rsid w:val="003847E8"/>
    <w:rsid w:val="00385152"/>
    <w:rsid w:val="003852A7"/>
    <w:rsid w:val="00385CCD"/>
    <w:rsid w:val="00387405"/>
    <w:rsid w:val="00387581"/>
    <w:rsid w:val="00392427"/>
    <w:rsid w:val="00392A72"/>
    <w:rsid w:val="003943D9"/>
    <w:rsid w:val="0039506A"/>
    <w:rsid w:val="003954CF"/>
    <w:rsid w:val="00396A51"/>
    <w:rsid w:val="003A0726"/>
    <w:rsid w:val="003A0E81"/>
    <w:rsid w:val="003A1EEF"/>
    <w:rsid w:val="003A218F"/>
    <w:rsid w:val="003A2225"/>
    <w:rsid w:val="003A2580"/>
    <w:rsid w:val="003A2BFD"/>
    <w:rsid w:val="003A310A"/>
    <w:rsid w:val="003A32AE"/>
    <w:rsid w:val="003A3D03"/>
    <w:rsid w:val="003A515A"/>
    <w:rsid w:val="003A59A6"/>
    <w:rsid w:val="003A5BAD"/>
    <w:rsid w:val="003A6206"/>
    <w:rsid w:val="003A6371"/>
    <w:rsid w:val="003A6DB5"/>
    <w:rsid w:val="003A6E5B"/>
    <w:rsid w:val="003A71D8"/>
    <w:rsid w:val="003A7840"/>
    <w:rsid w:val="003B0D26"/>
    <w:rsid w:val="003B2F95"/>
    <w:rsid w:val="003B2F98"/>
    <w:rsid w:val="003B393B"/>
    <w:rsid w:val="003B54B3"/>
    <w:rsid w:val="003B63D6"/>
    <w:rsid w:val="003B73C1"/>
    <w:rsid w:val="003B7E65"/>
    <w:rsid w:val="003C0F43"/>
    <w:rsid w:val="003C1A36"/>
    <w:rsid w:val="003C2390"/>
    <w:rsid w:val="003C315D"/>
    <w:rsid w:val="003C3E81"/>
    <w:rsid w:val="003C4DD7"/>
    <w:rsid w:val="003C7315"/>
    <w:rsid w:val="003C7C87"/>
    <w:rsid w:val="003D105E"/>
    <w:rsid w:val="003D11EC"/>
    <w:rsid w:val="003D1ECC"/>
    <w:rsid w:val="003D2BFE"/>
    <w:rsid w:val="003D414B"/>
    <w:rsid w:val="003D5118"/>
    <w:rsid w:val="003D5FEE"/>
    <w:rsid w:val="003E028A"/>
    <w:rsid w:val="003E1821"/>
    <w:rsid w:val="003E1EF0"/>
    <w:rsid w:val="003E2FAA"/>
    <w:rsid w:val="003E3CF9"/>
    <w:rsid w:val="003E3D19"/>
    <w:rsid w:val="003E42E4"/>
    <w:rsid w:val="003E4B8A"/>
    <w:rsid w:val="003E4C98"/>
    <w:rsid w:val="003E5ED1"/>
    <w:rsid w:val="003E6843"/>
    <w:rsid w:val="003E6A3E"/>
    <w:rsid w:val="003E6C19"/>
    <w:rsid w:val="003E7626"/>
    <w:rsid w:val="003E7A0F"/>
    <w:rsid w:val="003E7A8A"/>
    <w:rsid w:val="003F0D0E"/>
    <w:rsid w:val="003F1E19"/>
    <w:rsid w:val="003F2600"/>
    <w:rsid w:val="003F261F"/>
    <w:rsid w:val="003F3C62"/>
    <w:rsid w:val="003F55FC"/>
    <w:rsid w:val="003F56DC"/>
    <w:rsid w:val="003F644E"/>
    <w:rsid w:val="003F6762"/>
    <w:rsid w:val="003F68CF"/>
    <w:rsid w:val="003F69DE"/>
    <w:rsid w:val="003F6C2B"/>
    <w:rsid w:val="003F6D26"/>
    <w:rsid w:val="003F74D0"/>
    <w:rsid w:val="003F7E60"/>
    <w:rsid w:val="00402A03"/>
    <w:rsid w:val="00404DF9"/>
    <w:rsid w:val="0040624E"/>
    <w:rsid w:val="004068F0"/>
    <w:rsid w:val="0040690C"/>
    <w:rsid w:val="00406C16"/>
    <w:rsid w:val="00410DC7"/>
    <w:rsid w:val="004111ED"/>
    <w:rsid w:val="0041182D"/>
    <w:rsid w:val="0041258C"/>
    <w:rsid w:val="00412986"/>
    <w:rsid w:val="004171DF"/>
    <w:rsid w:val="0041779C"/>
    <w:rsid w:val="00420613"/>
    <w:rsid w:val="00420F27"/>
    <w:rsid w:val="004215DF"/>
    <w:rsid w:val="00421D13"/>
    <w:rsid w:val="00422A5A"/>
    <w:rsid w:val="00422E12"/>
    <w:rsid w:val="0042357E"/>
    <w:rsid w:val="00423A7D"/>
    <w:rsid w:val="00424653"/>
    <w:rsid w:val="004253CD"/>
    <w:rsid w:val="00425547"/>
    <w:rsid w:val="00427C25"/>
    <w:rsid w:val="0043003B"/>
    <w:rsid w:val="00431046"/>
    <w:rsid w:val="00431BC1"/>
    <w:rsid w:val="00431E6F"/>
    <w:rsid w:val="00434453"/>
    <w:rsid w:val="004354FC"/>
    <w:rsid w:val="0043693D"/>
    <w:rsid w:val="00437D8E"/>
    <w:rsid w:val="00437D92"/>
    <w:rsid w:val="00441AC2"/>
    <w:rsid w:val="00444987"/>
    <w:rsid w:val="004449B7"/>
    <w:rsid w:val="00444AC6"/>
    <w:rsid w:val="00444C57"/>
    <w:rsid w:val="004472FC"/>
    <w:rsid w:val="00447D30"/>
    <w:rsid w:val="00450644"/>
    <w:rsid w:val="00450CFC"/>
    <w:rsid w:val="004512EB"/>
    <w:rsid w:val="00451702"/>
    <w:rsid w:val="00451B49"/>
    <w:rsid w:val="004526E7"/>
    <w:rsid w:val="00452E80"/>
    <w:rsid w:val="00453B23"/>
    <w:rsid w:val="004548C6"/>
    <w:rsid w:val="00454C7F"/>
    <w:rsid w:val="00454E64"/>
    <w:rsid w:val="00455268"/>
    <w:rsid w:val="00456677"/>
    <w:rsid w:val="004568C0"/>
    <w:rsid w:val="004568E8"/>
    <w:rsid w:val="00456B85"/>
    <w:rsid w:val="0045725E"/>
    <w:rsid w:val="00457511"/>
    <w:rsid w:val="00457FF2"/>
    <w:rsid w:val="00461171"/>
    <w:rsid w:val="00462A9E"/>
    <w:rsid w:val="00462FDA"/>
    <w:rsid w:val="00465E71"/>
    <w:rsid w:val="00466F5E"/>
    <w:rsid w:val="00467F37"/>
    <w:rsid w:val="0047003F"/>
    <w:rsid w:val="00470075"/>
    <w:rsid w:val="004727E2"/>
    <w:rsid w:val="00472B0D"/>
    <w:rsid w:val="00473F81"/>
    <w:rsid w:val="00474CDB"/>
    <w:rsid w:val="00475988"/>
    <w:rsid w:val="00475C79"/>
    <w:rsid w:val="00476566"/>
    <w:rsid w:val="004766E6"/>
    <w:rsid w:val="00476C13"/>
    <w:rsid w:val="00480097"/>
    <w:rsid w:val="00480EA1"/>
    <w:rsid w:val="00480EF4"/>
    <w:rsid w:val="00480F85"/>
    <w:rsid w:val="00481205"/>
    <w:rsid w:val="00482F54"/>
    <w:rsid w:val="00484829"/>
    <w:rsid w:val="00484A86"/>
    <w:rsid w:val="00484E76"/>
    <w:rsid w:val="00485E54"/>
    <w:rsid w:val="00486656"/>
    <w:rsid w:val="004867BF"/>
    <w:rsid w:val="00492699"/>
    <w:rsid w:val="004927A5"/>
    <w:rsid w:val="00492BE3"/>
    <w:rsid w:val="00495354"/>
    <w:rsid w:val="0049559D"/>
    <w:rsid w:val="00496C2B"/>
    <w:rsid w:val="00497917"/>
    <w:rsid w:val="004A087C"/>
    <w:rsid w:val="004A0BB2"/>
    <w:rsid w:val="004A0FAD"/>
    <w:rsid w:val="004A106B"/>
    <w:rsid w:val="004A14D7"/>
    <w:rsid w:val="004A1B73"/>
    <w:rsid w:val="004A3495"/>
    <w:rsid w:val="004A40F1"/>
    <w:rsid w:val="004A551E"/>
    <w:rsid w:val="004A5CC8"/>
    <w:rsid w:val="004A6A11"/>
    <w:rsid w:val="004A6BD6"/>
    <w:rsid w:val="004A779F"/>
    <w:rsid w:val="004A7902"/>
    <w:rsid w:val="004B0224"/>
    <w:rsid w:val="004B04F7"/>
    <w:rsid w:val="004B13E2"/>
    <w:rsid w:val="004B208D"/>
    <w:rsid w:val="004B3C5B"/>
    <w:rsid w:val="004B52F4"/>
    <w:rsid w:val="004B6F63"/>
    <w:rsid w:val="004C16F0"/>
    <w:rsid w:val="004C3256"/>
    <w:rsid w:val="004C3960"/>
    <w:rsid w:val="004C42BD"/>
    <w:rsid w:val="004C49C5"/>
    <w:rsid w:val="004C56F1"/>
    <w:rsid w:val="004C7973"/>
    <w:rsid w:val="004C7CC4"/>
    <w:rsid w:val="004C7F84"/>
    <w:rsid w:val="004D194D"/>
    <w:rsid w:val="004D1C39"/>
    <w:rsid w:val="004D2178"/>
    <w:rsid w:val="004D2E89"/>
    <w:rsid w:val="004D366A"/>
    <w:rsid w:val="004D3774"/>
    <w:rsid w:val="004D38AA"/>
    <w:rsid w:val="004D3BDD"/>
    <w:rsid w:val="004D46BD"/>
    <w:rsid w:val="004D55C5"/>
    <w:rsid w:val="004D57D8"/>
    <w:rsid w:val="004D70CC"/>
    <w:rsid w:val="004E23DE"/>
    <w:rsid w:val="004E3603"/>
    <w:rsid w:val="004E3B58"/>
    <w:rsid w:val="004E4F01"/>
    <w:rsid w:val="004E79E4"/>
    <w:rsid w:val="004E7DDA"/>
    <w:rsid w:val="004E7F40"/>
    <w:rsid w:val="004F029C"/>
    <w:rsid w:val="004F0D05"/>
    <w:rsid w:val="004F2403"/>
    <w:rsid w:val="004F2F94"/>
    <w:rsid w:val="004F39E2"/>
    <w:rsid w:val="004F4011"/>
    <w:rsid w:val="004F4D50"/>
    <w:rsid w:val="004F5333"/>
    <w:rsid w:val="004F5749"/>
    <w:rsid w:val="004F5A33"/>
    <w:rsid w:val="004F663A"/>
    <w:rsid w:val="004F757E"/>
    <w:rsid w:val="00502D65"/>
    <w:rsid w:val="0050426E"/>
    <w:rsid w:val="0050477A"/>
    <w:rsid w:val="00504AC3"/>
    <w:rsid w:val="00505E7E"/>
    <w:rsid w:val="00505F69"/>
    <w:rsid w:val="00507660"/>
    <w:rsid w:val="00507E62"/>
    <w:rsid w:val="0051236A"/>
    <w:rsid w:val="00513F7D"/>
    <w:rsid w:val="005163FB"/>
    <w:rsid w:val="00516634"/>
    <w:rsid w:val="00516916"/>
    <w:rsid w:val="005169D3"/>
    <w:rsid w:val="0051721C"/>
    <w:rsid w:val="00517A05"/>
    <w:rsid w:val="00517A0C"/>
    <w:rsid w:val="005215C4"/>
    <w:rsid w:val="00521A21"/>
    <w:rsid w:val="005225E4"/>
    <w:rsid w:val="00523E52"/>
    <w:rsid w:val="00523EEB"/>
    <w:rsid w:val="00525163"/>
    <w:rsid w:val="00525347"/>
    <w:rsid w:val="00526007"/>
    <w:rsid w:val="005260E7"/>
    <w:rsid w:val="00526C59"/>
    <w:rsid w:val="00526FEB"/>
    <w:rsid w:val="00527CE9"/>
    <w:rsid w:val="0053162F"/>
    <w:rsid w:val="00531D87"/>
    <w:rsid w:val="00533FF2"/>
    <w:rsid w:val="00534070"/>
    <w:rsid w:val="005352D8"/>
    <w:rsid w:val="00535EE6"/>
    <w:rsid w:val="005367A4"/>
    <w:rsid w:val="00536C81"/>
    <w:rsid w:val="00537327"/>
    <w:rsid w:val="00540ED9"/>
    <w:rsid w:val="00540F96"/>
    <w:rsid w:val="0054156F"/>
    <w:rsid w:val="00541CC3"/>
    <w:rsid w:val="00541EB5"/>
    <w:rsid w:val="00542569"/>
    <w:rsid w:val="0054284D"/>
    <w:rsid w:val="005432E9"/>
    <w:rsid w:val="00543B0E"/>
    <w:rsid w:val="005451D3"/>
    <w:rsid w:val="00546385"/>
    <w:rsid w:val="00546D37"/>
    <w:rsid w:val="00546E15"/>
    <w:rsid w:val="005471DA"/>
    <w:rsid w:val="005473EA"/>
    <w:rsid w:val="005476B6"/>
    <w:rsid w:val="005476B7"/>
    <w:rsid w:val="00550DA3"/>
    <w:rsid w:val="005524B0"/>
    <w:rsid w:val="00552625"/>
    <w:rsid w:val="00552831"/>
    <w:rsid w:val="00554AF6"/>
    <w:rsid w:val="00554E38"/>
    <w:rsid w:val="00555126"/>
    <w:rsid w:val="0055563B"/>
    <w:rsid w:val="005569E2"/>
    <w:rsid w:val="005570CF"/>
    <w:rsid w:val="0055762D"/>
    <w:rsid w:val="005601DA"/>
    <w:rsid w:val="00562A01"/>
    <w:rsid w:val="005631C2"/>
    <w:rsid w:val="00564566"/>
    <w:rsid w:val="005646B9"/>
    <w:rsid w:val="00564B49"/>
    <w:rsid w:val="00564B6A"/>
    <w:rsid w:val="00566243"/>
    <w:rsid w:val="00567150"/>
    <w:rsid w:val="00567C0E"/>
    <w:rsid w:val="00567F35"/>
    <w:rsid w:val="00570D91"/>
    <w:rsid w:val="00571ECC"/>
    <w:rsid w:val="00572DAB"/>
    <w:rsid w:val="00573106"/>
    <w:rsid w:val="005739C2"/>
    <w:rsid w:val="00574A61"/>
    <w:rsid w:val="00574C10"/>
    <w:rsid w:val="005758F4"/>
    <w:rsid w:val="0057684F"/>
    <w:rsid w:val="00576E14"/>
    <w:rsid w:val="00583ED1"/>
    <w:rsid w:val="005851E4"/>
    <w:rsid w:val="0058531F"/>
    <w:rsid w:val="00585330"/>
    <w:rsid w:val="00585C94"/>
    <w:rsid w:val="00585EA0"/>
    <w:rsid w:val="005864D8"/>
    <w:rsid w:val="0058700A"/>
    <w:rsid w:val="00587389"/>
    <w:rsid w:val="00590059"/>
    <w:rsid w:val="005908A2"/>
    <w:rsid w:val="00591536"/>
    <w:rsid w:val="005918E5"/>
    <w:rsid w:val="005919D1"/>
    <w:rsid w:val="00591EF2"/>
    <w:rsid w:val="00592409"/>
    <w:rsid w:val="00592CE4"/>
    <w:rsid w:val="00593D99"/>
    <w:rsid w:val="00593E6C"/>
    <w:rsid w:val="005949B4"/>
    <w:rsid w:val="0059559B"/>
    <w:rsid w:val="00595A42"/>
    <w:rsid w:val="00596A97"/>
    <w:rsid w:val="005A27D7"/>
    <w:rsid w:val="005A2898"/>
    <w:rsid w:val="005A3B8A"/>
    <w:rsid w:val="005A47DB"/>
    <w:rsid w:val="005A4A18"/>
    <w:rsid w:val="005A6616"/>
    <w:rsid w:val="005A7597"/>
    <w:rsid w:val="005B0861"/>
    <w:rsid w:val="005B25D7"/>
    <w:rsid w:val="005B3488"/>
    <w:rsid w:val="005B432F"/>
    <w:rsid w:val="005B48B5"/>
    <w:rsid w:val="005B49D6"/>
    <w:rsid w:val="005B5063"/>
    <w:rsid w:val="005B5AAD"/>
    <w:rsid w:val="005B6CB1"/>
    <w:rsid w:val="005B6E57"/>
    <w:rsid w:val="005C00F0"/>
    <w:rsid w:val="005C04AE"/>
    <w:rsid w:val="005C06DF"/>
    <w:rsid w:val="005C14D5"/>
    <w:rsid w:val="005C1583"/>
    <w:rsid w:val="005C19DF"/>
    <w:rsid w:val="005C31B4"/>
    <w:rsid w:val="005C43A7"/>
    <w:rsid w:val="005C44D7"/>
    <w:rsid w:val="005C4728"/>
    <w:rsid w:val="005C4F78"/>
    <w:rsid w:val="005C5396"/>
    <w:rsid w:val="005C685D"/>
    <w:rsid w:val="005C7C74"/>
    <w:rsid w:val="005C7D5F"/>
    <w:rsid w:val="005D0613"/>
    <w:rsid w:val="005D2548"/>
    <w:rsid w:val="005D28FC"/>
    <w:rsid w:val="005D2B52"/>
    <w:rsid w:val="005D3241"/>
    <w:rsid w:val="005D327D"/>
    <w:rsid w:val="005D34E3"/>
    <w:rsid w:val="005D40E0"/>
    <w:rsid w:val="005D55DC"/>
    <w:rsid w:val="005D55DD"/>
    <w:rsid w:val="005D7341"/>
    <w:rsid w:val="005E0122"/>
    <w:rsid w:val="005E1828"/>
    <w:rsid w:val="005E1FEB"/>
    <w:rsid w:val="005E2219"/>
    <w:rsid w:val="005E4671"/>
    <w:rsid w:val="005E46B3"/>
    <w:rsid w:val="005E589B"/>
    <w:rsid w:val="005E6C9E"/>
    <w:rsid w:val="005E753D"/>
    <w:rsid w:val="005F035B"/>
    <w:rsid w:val="005F05E3"/>
    <w:rsid w:val="005F1020"/>
    <w:rsid w:val="005F1152"/>
    <w:rsid w:val="005F13C8"/>
    <w:rsid w:val="005F1715"/>
    <w:rsid w:val="005F21FF"/>
    <w:rsid w:val="005F25B7"/>
    <w:rsid w:val="005F44F9"/>
    <w:rsid w:val="005F4A13"/>
    <w:rsid w:val="005F541B"/>
    <w:rsid w:val="005F5B52"/>
    <w:rsid w:val="005F67C2"/>
    <w:rsid w:val="005F68C8"/>
    <w:rsid w:val="00600651"/>
    <w:rsid w:val="00600C1B"/>
    <w:rsid w:val="00600E87"/>
    <w:rsid w:val="00600E9C"/>
    <w:rsid w:val="006012ED"/>
    <w:rsid w:val="00602532"/>
    <w:rsid w:val="006048CC"/>
    <w:rsid w:val="00604E95"/>
    <w:rsid w:val="00605201"/>
    <w:rsid w:val="00605B1C"/>
    <w:rsid w:val="00605D8C"/>
    <w:rsid w:val="00606146"/>
    <w:rsid w:val="0060788A"/>
    <w:rsid w:val="00607C3E"/>
    <w:rsid w:val="00610966"/>
    <w:rsid w:val="00611294"/>
    <w:rsid w:val="00611E9B"/>
    <w:rsid w:val="0061283D"/>
    <w:rsid w:val="00612AB8"/>
    <w:rsid w:val="00612CC9"/>
    <w:rsid w:val="00612E71"/>
    <w:rsid w:val="00612E7B"/>
    <w:rsid w:val="00613C68"/>
    <w:rsid w:val="00614825"/>
    <w:rsid w:val="00614D67"/>
    <w:rsid w:val="00615BC4"/>
    <w:rsid w:val="00616434"/>
    <w:rsid w:val="0061676E"/>
    <w:rsid w:val="00617779"/>
    <w:rsid w:val="00617DEC"/>
    <w:rsid w:val="00620895"/>
    <w:rsid w:val="00620B44"/>
    <w:rsid w:val="00620E04"/>
    <w:rsid w:val="00621418"/>
    <w:rsid w:val="00621874"/>
    <w:rsid w:val="00621925"/>
    <w:rsid w:val="00621D69"/>
    <w:rsid w:val="0062207F"/>
    <w:rsid w:val="0062432C"/>
    <w:rsid w:val="006244A3"/>
    <w:rsid w:val="00625286"/>
    <w:rsid w:val="00626311"/>
    <w:rsid w:val="00627418"/>
    <w:rsid w:val="00627946"/>
    <w:rsid w:val="0063015F"/>
    <w:rsid w:val="006306DF"/>
    <w:rsid w:val="00630B0E"/>
    <w:rsid w:val="006316C1"/>
    <w:rsid w:val="006318A3"/>
    <w:rsid w:val="00632149"/>
    <w:rsid w:val="00632150"/>
    <w:rsid w:val="0063221C"/>
    <w:rsid w:val="00633E0C"/>
    <w:rsid w:val="006343EB"/>
    <w:rsid w:val="00636103"/>
    <w:rsid w:val="0063618E"/>
    <w:rsid w:val="00636515"/>
    <w:rsid w:val="00636A26"/>
    <w:rsid w:val="00636FC2"/>
    <w:rsid w:val="006373F4"/>
    <w:rsid w:val="00637FAA"/>
    <w:rsid w:val="00640243"/>
    <w:rsid w:val="00641177"/>
    <w:rsid w:val="00641DB7"/>
    <w:rsid w:val="00642C96"/>
    <w:rsid w:val="00643124"/>
    <w:rsid w:val="00644398"/>
    <w:rsid w:val="00644FC2"/>
    <w:rsid w:val="00645A4A"/>
    <w:rsid w:val="0064627D"/>
    <w:rsid w:val="006466E9"/>
    <w:rsid w:val="00647CDA"/>
    <w:rsid w:val="006503EE"/>
    <w:rsid w:val="006525ED"/>
    <w:rsid w:val="006528E7"/>
    <w:rsid w:val="00653424"/>
    <w:rsid w:val="00653983"/>
    <w:rsid w:val="006547C1"/>
    <w:rsid w:val="00654B98"/>
    <w:rsid w:val="00654E6B"/>
    <w:rsid w:val="00655A9A"/>
    <w:rsid w:val="006560F4"/>
    <w:rsid w:val="00656923"/>
    <w:rsid w:val="006577D4"/>
    <w:rsid w:val="00660E69"/>
    <w:rsid w:val="00661241"/>
    <w:rsid w:val="00662612"/>
    <w:rsid w:val="00662683"/>
    <w:rsid w:val="00663171"/>
    <w:rsid w:val="006637A6"/>
    <w:rsid w:val="00665094"/>
    <w:rsid w:val="006657BA"/>
    <w:rsid w:val="006662D6"/>
    <w:rsid w:val="0066648B"/>
    <w:rsid w:val="00666E08"/>
    <w:rsid w:val="00666F99"/>
    <w:rsid w:val="00667B33"/>
    <w:rsid w:val="00667ECB"/>
    <w:rsid w:val="00671C88"/>
    <w:rsid w:val="00673760"/>
    <w:rsid w:val="0067440E"/>
    <w:rsid w:val="00674437"/>
    <w:rsid w:val="006746B1"/>
    <w:rsid w:val="00674C82"/>
    <w:rsid w:val="006768F9"/>
    <w:rsid w:val="0067717A"/>
    <w:rsid w:val="006779C8"/>
    <w:rsid w:val="00677C2D"/>
    <w:rsid w:val="0068066E"/>
    <w:rsid w:val="00680B30"/>
    <w:rsid w:val="0068102C"/>
    <w:rsid w:val="00681316"/>
    <w:rsid w:val="006822B9"/>
    <w:rsid w:val="00682F91"/>
    <w:rsid w:val="006841D4"/>
    <w:rsid w:val="00684C87"/>
    <w:rsid w:val="00685643"/>
    <w:rsid w:val="00685813"/>
    <w:rsid w:val="00685914"/>
    <w:rsid w:val="00685952"/>
    <w:rsid w:val="00686345"/>
    <w:rsid w:val="006867F8"/>
    <w:rsid w:val="00686DD2"/>
    <w:rsid w:val="006875E8"/>
    <w:rsid w:val="00687843"/>
    <w:rsid w:val="00687A3A"/>
    <w:rsid w:val="00687AEC"/>
    <w:rsid w:val="00690606"/>
    <w:rsid w:val="006911C6"/>
    <w:rsid w:val="0069168C"/>
    <w:rsid w:val="0069211C"/>
    <w:rsid w:val="006962E8"/>
    <w:rsid w:val="006965B1"/>
    <w:rsid w:val="006966F8"/>
    <w:rsid w:val="00696AFC"/>
    <w:rsid w:val="0069747E"/>
    <w:rsid w:val="006A0D1D"/>
    <w:rsid w:val="006A1600"/>
    <w:rsid w:val="006A173E"/>
    <w:rsid w:val="006A470E"/>
    <w:rsid w:val="006A5EF9"/>
    <w:rsid w:val="006B0491"/>
    <w:rsid w:val="006B0513"/>
    <w:rsid w:val="006B0D3D"/>
    <w:rsid w:val="006B1814"/>
    <w:rsid w:val="006B4A77"/>
    <w:rsid w:val="006B71F2"/>
    <w:rsid w:val="006B73B5"/>
    <w:rsid w:val="006C07D0"/>
    <w:rsid w:val="006C1552"/>
    <w:rsid w:val="006C254D"/>
    <w:rsid w:val="006C39BA"/>
    <w:rsid w:val="006C3DC8"/>
    <w:rsid w:val="006C538D"/>
    <w:rsid w:val="006C55A4"/>
    <w:rsid w:val="006C6E46"/>
    <w:rsid w:val="006D0718"/>
    <w:rsid w:val="006D0C63"/>
    <w:rsid w:val="006D1339"/>
    <w:rsid w:val="006D15B4"/>
    <w:rsid w:val="006D1D6A"/>
    <w:rsid w:val="006D2DB0"/>
    <w:rsid w:val="006D2FCF"/>
    <w:rsid w:val="006D43F5"/>
    <w:rsid w:val="006D5372"/>
    <w:rsid w:val="006D5891"/>
    <w:rsid w:val="006E0D62"/>
    <w:rsid w:val="006E22AC"/>
    <w:rsid w:val="006E3059"/>
    <w:rsid w:val="006E31A2"/>
    <w:rsid w:val="006E35DF"/>
    <w:rsid w:val="006E3700"/>
    <w:rsid w:val="006E40AB"/>
    <w:rsid w:val="006E4606"/>
    <w:rsid w:val="006E4810"/>
    <w:rsid w:val="006E4911"/>
    <w:rsid w:val="006E4BC0"/>
    <w:rsid w:val="006E4DFB"/>
    <w:rsid w:val="006E5351"/>
    <w:rsid w:val="006E5505"/>
    <w:rsid w:val="006E5C87"/>
    <w:rsid w:val="006E720C"/>
    <w:rsid w:val="006F1335"/>
    <w:rsid w:val="006F1E3F"/>
    <w:rsid w:val="006F21F2"/>
    <w:rsid w:val="006F311A"/>
    <w:rsid w:val="006F4347"/>
    <w:rsid w:val="006F454C"/>
    <w:rsid w:val="006F46D3"/>
    <w:rsid w:val="006F51D7"/>
    <w:rsid w:val="006F5B36"/>
    <w:rsid w:val="006F5C41"/>
    <w:rsid w:val="006F63AB"/>
    <w:rsid w:val="006F6C7C"/>
    <w:rsid w:val="006F7299"/>
    <w:rsid w:val="006F7806"/>
    <w:rsid w:val="006F7D50"/>
    <w:rsid w:val="007000C0"/>
    <w:rsid w:val="00700882"/>
    <w:rsid w:val="007017BE"/>
    <w:rsid w:val="00701BAA"/>
    <w:rsid w:val="0070328A"/>
    <w:rsid w:val="00703313"/>
    <w:rsid w:val="00703868"/>
    <w:rsid w:val="00703D08"/>
    <w:rsid w:val="00704140"/>
    <w:rsid w:val="00704B34"/>
    <w:rsid w:val="00704D16"/>
    <w:rsid w:val="00704D19"/>
    <w:rsid w:val="00705BF1"/>
    <w:rsid w:val="007061C5"/>
    <w:rsid w:val="007075CC"/>
    <w:rsid w:val="007079AE"/>
    <w:rsid w:val="0071068D"/>
    <w:rsid w:val="00711A5B"/>
    <w:rsid w:val="00711E61"/>
    <w:rsid w:val="0071211B"/>
    <w:rsid w:val="00714664"/>
    <w:rsid w:val="00714BDE"/>
    <w:rsid w:val="00714DFA"/>
    <w:rsid w:val="00715366"/>
    <w:rsid w:val="00716B5D"/>
    <w:rsid w:val="00716BB7"/>
    <w:rsid w:val="00717955"/>
    <w:rsid w:val="00717BF6"/>
    <w:rsid w:val="00717D70"/>
    <w:rsid w:val="007217A6"/>
    <w:rsid w:val="00721834"/>
    <w:rsid w:val="007218A2"/>
    <w:rsid w:val="007229BE"/>
    <w:rsid w:val="00722E85"/>
    <w:rsid w:val="0072326D"/>
    <w:rsid w:val="00724992"/>
    <w:rsid w:val="00725AD6"/>
    <w:rsid w:val="00725F1B"/>
    <w:rsid w:val="007272AD"/>
    <w:rsid w:val="007275F6"/>
    <w:rsid w:val="0073132B"/>
    <w:rsid w:val="00731A8E"/>
    <w:rsid w:val="00732626"/>
    <w:rsid w:val="00736D6E"/>
    <w:rsid w:val="0073745A"/>
    <w:rsid w:val="007379F9"/>
    <w:rsid w:val="00737FC1"/>
    <w:rsid w:val="00740001"/>
    <w:rsid w:val="0074054B"/>
    <w:rsid w:val="00740B26"/>
    <w:rsid w:val="007417FE"/>
    <w:rsid w:val="0074230C"/>
    <w:rsid w:val="00742E48"/>
    <w:rsid w:val="007431DF"/>
    <w:rsid w:val="007432AE"/>
    <w:rsid w:val="00745C17"/>
    <w:rsid w:val="00745E4C"/>
    <w:rsid w:val="007503C4"/>
    <w:rsid w:val="00753FCF"/>
    <w:rsid w:val="0075516A"/>
    <w:rsid w:val="00755B22"/>
    <w:rsid w:val="00756724"/>
    <w:rsid w:val="00757E97"/>
    <w:rsid w:val="00760398"/>
    <w:rsid w:val="00760807"/>
    <w:rsid w:val="00760EFD"/>
    <w:rsid w:val="00760F83"/>
    <w:rsid w:val="00761446"/>
    <w:rsid w:val="00763067"/>
    <w:rsid w:val="00763EAF"/>
    <w:rsid w:val="00764DB5"/>
    <w:rsid w:val="00765859"/>
    <w:rsid w:val="00767B05"/>
    <w:rsid w:val="00770406"/>
    <w:rsid w:val="007706AF"/>
    <w:rsid w:val="00770841"/>
    <w:rsid w:val="00770E03"/>
    <w:rsid w:val="00772EF0"/>
    <w:rsid w:val="00773FDA"/>
    <w:rsid w:val="007740D3"/>
    <w:rsid w:val="0077452D"/>
    <w:rsid w:val="00774D22"/>
    <w:rsid w:val="00775103"/>
    <w:rsid w:val="007755D0"/>
    <w:rsid w:val="00776731"/>
    <w:rsid w:val="007777D0"/>
    <w:rsid w:val="00781ADF"/>
    <w:rsid w:val="00782CDC"/>
    <w:rsid w:val="007837EF"/>
    <w:rsid w:val="00783985"/>
    <w:rsid w:val="007848E1"/>
    <w:rsid w:val="00785578"/>
    <w:rsid w:val="00785E67"/>
    <w:rsid w:val="00786154"/>
    <w:rsid w:val="0078734A"/>
    <w:rsid w:val="007873C1"/>
    <w:rsid w:val="007911F6"/>
    <w:rsid w:val="00791314"/>
    <w:rsid w:val="00791810"/>
    <w:rsid w:val="00791AAC"/>
    <w:rsid w:val="0079211F"/>
    <w:rsid w:val="00792E80"/>
    <w:rsid w:val="007931F7"/>
    <w:rsid w:val="007935C0"/>
    <w:rsid w:val="007936D1"/>
    <w:rsid w:val="007956A9"/>
    <w:rsid w:val="00795815"/>
    <w:rsid w:val="007959A5"/>
    <w:rsid w:val="00795DB7"/>
    <w:rsid w:val="00795F26"/>
    <w:rsid w:val="007968F0"/>
    <w:rsid w:val="00797AB0"/>
    <w:rsid w:val="007A035B"/>
    <w:rsid w:val="007A131E"/>
    <w:rsid w:val="007A2787"/>
    <w:rsid w:val="007A28E4"/>
    <w:rsid w:val="007A3440"/>
    <w:rsid w:val="007A3849"/>
    <w:rsid w:val="007A4260"/>
    <w:rsid w:val="007A5180"/>
    <w:rsid w:val="007A57E0"/>
    <w:rsid w:val="007A5BEB"/>
    <w:rsid w:val="007A717D"/>
    <w:rsid w:val="007B063E"/>
    <w:rsid w:val="007B0AA1"/>
    <w:rsid w:val="007B0D3C"/>
    <w:rsid w:val="007B18AC"/>
    <w:rsid w:val="007B2938"/>
    <w:rsid w:val="007B2D86"/>
    <w:rsid w:val="007B303C"/>
    <w:rsid w:val="007B373D"/>
    <w:rsid w:val="007B3B90"/>
    <w:rsid w:val="007B43DA"/>
    <w:rsid w:val="007B5C7B"/>
    <w:rsid w:val="007B6940"/>
    <w:rsid w:val="007B6B23"/>
    <w:rsid w:val="007B752E"/>
    <w:rsid w:val="007B7836"/>
    <w:rsid w:val="007B7EA9"/>
    <w:rsid w:val="007C129C"/>
    <w:rsid w:val="007C1348"/>
    <w:rsid w:val="007C178E"/>
    <w:rsid w:val="007C202F"/>
    <w:rsid w:val="007C2B9C"/>
    <w:rsid w:val="007C34B4"/>
    <w:rsid w:val="007C360A"/>
    <w:rsid w:val="007C4AE3"/>
    <w:rsid w:val="007C5B30"/>
    <w:rsid w:val="007C6525"/>
    <w:rsid w:val="007C6D1F"/>
    <w:rsid w:val="007C73AC"/>
    <w:rsid w:val="007C7F3B"/>
    <w:rsid w:val="007D1461"/>
    <w:rsid w:val="007D161C"/>
    <w:rsid w:val="007D1691"/>
    <w:rsid w:val="007D1836"/>
    <w:rsid w:val="007D191F"/>
    <w:rsid w:val="007D1C8C"/>
    <w:rsid w:val="007D20D1"/>
    <w:rsid w:val="007D2395"/>
    <w:rsid w:val="007D48EF"/>
    <w:rsid w:val="007D51A1"/>
    <w:rsid w:val="007D5B6D"/>
    <w:rsid w:val="007D5C14"/>
    <w:rsid w:val="007D5D28"/>
    <w:rsid w:val="007D6AE0"/>
    <w:rsid w:val="007D6C5A"/>
    <w:rsid w:val="007D6F8D"/>
    <w:rsid w:val="007D7236"/>
    <w:rsid w:val="007D7855"/>
    <w:rsid w:val="007D7DFB"/>
    <w:rsid w:val="007E1BD5"/>
    <w:rsid w:val="007E1DE5"/>
    <w:rsid w:val="007E26AF"/>
    <w:rsid w:val="007E4858"/>
    <w:rsid w:val="007E7255"/>
    <w:rsid w:val="007E745E"/>
    <w:rsid w:val="007E756B"/>
    <w:rsid w:val="007E7AE4"/>
    <w:rsid w:val="007E7C82"/>
    <w:rsid w:val="007E7D94"/>
    <w:rsid w:val="007F23CF"/>
    <w:rsid w:val="007F251A"/>
    <w:rsid w:val="007F4389"/>
    <w:rsid w:val="007F475D"/>
    <w:rsid w:val="007F4A74"/>
    <w:rsid w:val="007F5335"/>
    <w:rsid w:val="007F556C"/>
    <w:rsid w:val="007F6B56"/>
    <w:rsid w:val="007F7526"/>
    <w:rsid w:val="007F780A"/>
    <w:rsid w:val="0080079B"/>
    <w:rsid w:val="008009D7"/>
    <w:rsid w:val="00800BBF"/>
    <w:rsid w:val="00801FB9"/>
    <w:rsid w:val="0080227E"/>
    <w:rsid w:val="0080263D"/>
    <w:rsid w:val="00802DCB"/>
    <w:rsid w:val="00803AB9"/>
    <w:rsid w:val="00803D3A"/>
    <w:rsid w:val="0080508F"/>
    <w:rsid w:val="0080575C"/>
    <w:rsid w:val="0080698A"/>
    <w:rsid w:val="00807233"/>
    <w:rsid w:val="008072D5"/>
    <w:rsid w:val="008077E1"/>
    <w:rsid w:val="0081006B"/>
    <w:rsid w:val="00811D3D"/>
    <w:rsid w:val="0081240F"/>
    <w:rsid w:val="00814092"/>
    <w:rsid w:val="008143FA"/>
    <w:rsid w:val="008146A1"/>
    <w:rsid w:val="008157E5"/>
    <w:rsid w:val="00820369"/>
    <w:rsid w:val="008206D3"/>
    <w:rsid w:val="008208AD"/>
    <w:rsid w:val="0082109C"/>
    <w:rsid w:val="00821208"/>
    <w:rsid w:val="0082237B"/>
    <w:rsid w:val="00822C64"/>
    <w:rsid w:val="008240C5"/>
    <w:rsid w:val="008248D8"/>
    <w:rsid w:val="00824E9E"/>
    <w:rsid w:val="0082683A"/>
    <w:rsid w:val="00826C1D"/>
    <w:rsid w:val="00826F34"/>
    <w:rsid w:val="0083072B"/>
    <w:rsid w:val="008314CF"/>
    <w:rsid w:val="00831C5D"/>
    <w:rsid w:val="00832CE5"/>
    <w:rsid w:val="00833149"/>
    <w:rsid w:val="00833589"/>
    <w:rsid w:val="00833F80"/>
    <w:rsid w:val="008368D6"/>
    <w:rsid w:val="00836BBF"/>
    <w:rsid w:val="00837FA8"/>
    <w:rsid w:val="00841278"/>
    <w:rsid w:val="008414F3"/>
    <w:rsid w:val="0084194E"/>
    <w:rsid w:val="008422FD"/>
    <w:rsid w:val="00842885"/>
    <w:rsid w:val="00842A47"/>
    <w:rsid w:val="0084385E"/>
    <w:rsid w:val="0084518A"/>
    <w:rsid w:val="0085004F"/>
    <w:rsid w:val="00850586"/>
    <w:rsid w:val="00850BBC"/>
    <w:rsid w:val="00851042"/>
    <w:rsid w:val="00851FAB"/>
    <w:rsid w:val="00852F48"/>
    <w:rsid w:val="00853039"/>
    <w:rsid w:val="0085332D"/>
    <w:rsid w:val="00853FB4"/>
    <w:rsid w:val="008541D1"/>
    <w:rsid w:val="00854C21"/>
    <w:rsid w:val="00855433"/>
    <w:rsid w:val="0085603B"/>
    <w:rsid w:val="008575E9"/>
    <w:rsid w:val="00857925"/>
    <w:rsid w:val="0086086A"/>
    <w:rsid w:val="0086114C"/>
    <w:rsid w:val="008614A1"/>
    <w:rsid w:val="0086187B"/>
    <w:rsid w:val="00862AF4"/>
    <w:rsid w:val="00863DD1"/>
    <w:rsid w:val="008704CE"/>
    <w:rsid w:val="00872221"/>
    <w:rsid w:val="00872DD2"/>
    <w:rsid w:val="00873853"/>
    <w:rsid w:val="00873D13"/>
    <w:rsid w:val="0087402F"/>
    <w:rsid w:val="008777DC"/>
    <w:rsid w:val="008777E2"/>
    <w:rsid w:val="008809CB"/>
    <w:rsid w:val="008811DC"/>
    <w:rsid w:val="0088280C"/>
    <w:rsid w:val="00882D0E"/>
    <w:rsid w:val="00882F28"/>
    <w:rsid w:val="008856A1"/>
    <w:rsid w:val="00886012"/>
    <w:rsid w:val="00886912"/>
    <w:rsid w:val="00890CE8"/>
    <w:rsid w:val="00890E1C"/>
    <w:rsid w:val="0089102F"/>
    <w:rsid w:val="008912B4"/>
    <w:rsid w:val="00891D0C"/>
    <w:rsid w:val="0089406C"/>
    <w:rsid w:val="00894BE5"/>
    <w:rsid w:val="0089510F"/>
    <w:rsid w:val="00895885"/>
    <w:rsid w:val="00895B01"/>
    <w:rsid w:val="008960D7"/>
    <w:rsid w:val="00896CEF"/>
    <w:rsid w:val="0089735E"/>
    <w:rsid w:val="008975A2"/>
    <w:rsid w:val="008A05EA"/>
    <w:rsid w:val="008A2310"/>
    <w:rsid w:val="008A2479"/>
    <w:rsid w:val="008A2612"/>
    <w:rsid w:val="008A27CF"/>
    <w:rsid w:val="008A44CF"/>
    <w:rsid w:val="008A57CC"/>
    <w:rsid w:val="008A6CE9"/>
    <w:rsid w:val="008A6CFD"/>
    <w:rsid w:val="008A7C95"/>
    <w:rsid w:val="008B0174"/>
    <w:rsid w:val="008B149F"/>
    <w:rsid w:val="008B1B56"/>
    <w:rsid w:val="008B2FF6"/>
    <w:rsid w:val="008B36F3"/>
    <w:rsid w:val="008B371A"/>
    <w:rsid w:val="008B374A"/>
    <w:rsid w:val="008B3874"/>
    <w:rsid w:val="008B4F02"/>
    <w:rsid w:val="008B7C75"/>
    <w:rsid w:val="008C201A"/>
    <w:rsid w:val="008C2FA2"/>
    <w:rsid w:val="008C3155"/>
    <w:rsid w:val="008C3A42"/>
    <w:rsid w:val="008C553E"/>
    <w:rsid w:val="008C6CA2"/>
    <w:rsid w:val="008C6E84"/>
    <w:rsid w:val="008C7A46"/>
    <w:rsid w:val="008C7A9D"/>
    <w:rsid w:val="008C7C19"/>
    <w:rsid w:val="008D19A3"/>
    <w:rsid w:val="008D2BC3"/>
    <w:rsid w:val="008D39ED"/>
    <w:rsid w:val="008D47DC"/>
    <w:rsid w:val="008D4A80"/>
    <w:rsid w:val="008D4D82"/>
    <w:rsid w:val="008D5316"/>
    <w:rsid w:val="008D56E2"/>
    <w:rsid w:val="008D63E8"/>
    <w:rsid w:val="008E0DBE"/>
    <w:rsid w:val="008E23BB"/>
    <w:rsid w:val="008E2A7F"/>
    <w:rsid w:val="008E37AF"/>
    <w:rsid w:val="008E40B4"/>
    <w:rsid w:val="008E43F7"/>
    <w:rsid w:val="008E4EE2"/>
    <w:rsid w:val="008E4EF1"/>
    <w:rsid w:val="008E5792"/>
    <w:rsid w:val="008E657E"/>
    <w:rsid w:val="008E65B4"/>
    <w:rsid w:val="008E66C7"/>
    <w:rsid w:val="008E68A1"/>
    <w:rsid w:val="008E7129"/>
    <w:rsid w:val="008F197A"/>
    <w:rsid w:val="008F2BCA"/>
    <w:rsid w:val="008F3C71"/>
    <w:rsid w:val="008F4A5B"/>
    <w:rsid w:val="008F5E52"/>
    <w:rsid w:val="008F5EAE"/>
    <w:rsid w:val="008F60E3"/>
    <w:rsid w:val="008F63F1"/>
    <w:rsid w:val="008F70ED"/>
    <w:rsid w:val="0090237C"/>
    <w:rsid w:val="00902748"/>
    <w:rsid w:val="009029C3"/>
    <w:rsid w:val="009030B9"/>
    <w:rsid w:val="009038E6"/>
    <w:rsid w:val="00903DE9"/>
    <w:rsid w:val="009049EE"/>
    <w:rsid w:val="00905537"/>
    <w:rsid w:val="0090611A"/>
    <w:rsid w:val="00906DAB"/>
    <w:rsid w:val="00907365"/>
    <w:rsid w:val="0091032F"/>
    <w:rsid w:val="00910DA8"/>
    <w:rsid w:val="009111E6"/>
    <w:rsid w:val="00912235"/>
    <w:rsid w:val="0091302E"/>
    <w:rsid w:val="0091308E"/>
    <w:rsid w:val="00913360"/>
    <w:rsid w:val="00913830"/>
    <w:rsid w:val="00914B0D"/>
    <w:rsid w:val="00915E5B"/>
    <w:rsid w:val="00916402"/>
    <w:rsid w:val="00916689"/>
    <w:rsid w:val="0091687A"/>
    <w:rsid w:val="00916CD0"/>
    <w:rsid w:val="009229AD"/>
    <w:rsid w:val="00922A39"/>
    <w:rsid w:val="00923080"/>
    <w:rsid w:val="009236E5"/>
    <w:rsid w:val="00924C0C"/>
    <w:rsid w:val="00924C13"/>
    <w:rsid w:val="00926448"/>
    <w:rsid w:val="00926E7A"/>
    <w:rsid w:val="00927C7A"/>
    <w:rsid w:val="00930F8D"/>
    <w:rsid w:val="009319EF"/>
    <w:rsid w:val="00931A9A"/>
    <w:rsid w:val="0093240A"/>
    <w:rsid w:val="00932E4E"/>
    <w:rsid w:val="009330F7"/>
    <w:rsid w:val="009345A1"/>
    <w:rsid w:val="00935229"/>
    <w:rsid w:val="009360FA"/>
    <w:rsid w:val="00936B7B"/>
    <w:rsid w:val="0094099C"/>
    <w:rsid w:val="009427CF"/>
    <w:rsid w:val="00942E2C"/>
    <w:rsid w:val="009431A4"/>
    <w:rsid w:val="00943971"/>
    <w:rsid w:val="00943ADB"/>
    <w:rsid w:val="0094461B"/>
    <w:rsid w:val="00944AC2"/>
    <w:rsid w:val="00945B5E"/>
    <w:rsid w:val="009469A0"/>
    <w:rsid w:val="00947BAB"/>
    <w:rsid w:val="00950CEE"/>
    <w:rsid w:val="00953962"/>
    <w:rsid w:val="00953D3A"/>
    <w:rsid w:val="009546A0"/>
    <w:rsid w:val="00954DA7"/>
    <w:rsid w:val="00955491"/>
    <w:rsid w:val="0095570A"/>
    <w:rsid w:val="0095679C"/>
    <w:rsid w:val="00960E08"/>
    <w:rsid w:val="009610EC"/>
    <w:rsid w:val="009647C7"/>
    <w:rsid w:val="00964992"/>
    <w:rsid w:val="00965114"/>
    <w:rsid w:val="009654A8"/>
    <w:rsid w:val="00965746"/>
    <w:rsid w:val="00965BCE"/>
    <w:rsid w:val="00966AB8"/>
    <w:rsid w:val="00967EF4"/>
    <w:rsid w:val="009704D7"/>
    <w:rsid w:val="00970E65"/>
    <w:rsid w:val="009712C0"/>
    <w:rsid w:val="00971412"/>
    <w:rsid w:val="00971C29"/>
    <w:rsid w:val="00972CD0"/>
    <w:rsid w:val="00973930"/>
    <w:rsid w:val="00974198"/>
    <w:rsid w:val="009741A4"/>
    <w:rsid w:val="009744F3"/>
    <w:rsid w:val="00975269"/>
    <w:rsid w:val="009757FB"/>
    <w:rsid w:val="009768BC"/>
    <w:rsid w:val="00977775"/>
    <w:rsid w:val="00980049"/>
    <w:rsid w:val="00981341"/>
    <w:rsid w:val="00982695"/>
    <w:rsid w:val="0098286A"/>
    <w:rsid w:val="009833F9"/>
    <w:rsid w:val="00984F2C"/>
    <w:rsid w:val="009860DE"/>
    <w:rsid w:val="00986261"/>
    <w:rsid w:val="00986451"/>
    <w:rsid w:val="00986A8C"/>
    <w:rsid w:val="009904EF"/>
    <w:rsid w:val="00991770"/>
    <w:rsid w:val="00992056"/>
    <w:rsid w:val="00992249"/>
    <w:rsid w:val="00992269"/>
    <w:rsid w:val="0099256C"/>
    <w:rsid w:val="00992A6B"/>
    <w:rsid w:val="00992E94"/>
    <w:rsid w:val="009952D1"/>
    <w:rsid w:val="009953E2"/>
    <w:rsid w:val="00996248"/>
    <w:rsid w:val="009967EB"/>
    <w:rsid w:val="00996951"/>
    <w:rsid w:val="00996B80"/>
    <w:rsid w:val="00997BA8"/>
    <w:rsid w:val="00997C31"/>
    <w:rsid w:val="009A159C"/>
    <w:rsid w:val="009A1D78"/>
    <w:rsid w:val="009A35F8"/>
    <w:rsid w:val="009A48D5"/>
    <w:rsid w:val="009A4C04"/>
    <w:rsid w:val="009A5103"/>
    <w:rsid w:val="009A714C"/>
    <w:rsid w:val="009A7458"/>
    <w:rsid w:val="009A7DBD"/>
    <w:rsid w:val="009B13C7"/>
    <w:rsid w:val="009B24AD"/>
    <w:rsid w:val="009B4BCE"/>
    <w:rsid w:val="009B5765"/>
    <w:rsid w:val="009B59FC"/>
    <w:rsid w:val="009B7428"/>
    <w:rsid w:val="009B7472"/>
    <w:rsid w:val="009B7BA8"/>
    <w:rsid w:val="009C0658"/>
    <w:rsid w:val="009C09D4"/>
    <w:rsid w:val="009C0BD4"/>
    <w:rsid w:val="009C1DA2"/>
    <w:rsid w:val="009C1FB1"/>
    <w:rsid w:val="009C29C8"/>
    <w:rsid w:val="009C3A37"/>
    <w:rsid w:val="009C43FF"/>
    <w:rsid w:val="009C5ED7"/>
    <w:rsid w:val="009C6289"/>
    <w:rsid w:val="009C71C2"/>
    <w:rsid w:val="009D0511"/>
    <w:rsid w:val="009D099B"/>
    <w:rsid w:val="009D1DA5"/>
    <w:rsid w:val="009D2495"/>
    <w:rsid w:val="009D3246"/>
    <w:rsid w:val="009D3A6B"/>
    <w:rsid w:val="009D4580"/>
    <w:rsid w:val="009D486F"/>
    <w:rsid w:val="009D4A32"/>
    <w:rsid w:val="009D51B3"/>
    <w:rsid w:val="009D6DEA"/>
    <w:rsid w:val="009D7619"/>
    <w:rsid w:val="009E0705"/>
    <w:rsid w:val="009E21C8"/>
    <w:rsid w:val="009E3429"/>
    <w:rsid w:val="009E3795"/>
    <w:rsid w:val="009E379E"/>
    <w:rsid w:val="009E3B38"/>
    <w:rsid w:val="009E43C5"/>
    <w:rsid w:val="009E539B"/>
    <w:rsid w:val="009E5ACC"/>
    <w:rsid w:val="009E69A7"/>
    <w:rsid w:val="009E69B2"/>
    <w:rsid w:val="009F20AF"/>
    <w:rsid w:val="009F21B0"/>
    <w:rsid w:val="009F25A2"/>
    <w:rsid w:val="009F2C43"/>
    <w:rsid w:val="009F36FD"/>
    <w:rsid w:val="009F3D80"/>
    <w:rsid w:val="009F52B8"/>
    <w:rsid w:val="009F5304"/>
    <w:rsid w:val="009F530A"/>
    <w:rsid w:val="009F55F3"/>
    <w:rsid w:val="009F5C34"/>
    <w:rsid w:val="009F5C49"/>
    <w:rsid w:val="009F6959"/>
    <w:rsid w:val="009F6A2B"/>
    <w:rsid w:val="009F7230"/>
    <w:rsid w:val="009F74C3"/>
    <w:rsid w:val="009F764B"/>
    <w:rsid w:val="00A017C9"/>
    <w:rsid w:val="00A0185D"/>
    <w:rsid w:val="00A0207D"/>
    <w:rsid w:val="00A02DCA"/>
    <w:rsid w:val="00A03371"/>
    <w:rsid w:val="00A0358D"/>
    <w:rsid w:val="00A048F3"/>
    <w:rsid w:val="00A04C3C"/>
    <w:rsid w:val="00A05C52"/>
    <w:rsid w:val="00A07043"/>
    <w:rsid w:val="00A07F94"/>
    <w:rsid w:val="00A10F20"/>
    <w:rsid w:val="00A11569"/>
    <w:rsid w:val="00A1188D"/>
    <w:rsid w:val="00A11BFD"/>
    <w:rsid w:val="00A11D22"/>
    <w:rsid w:val="00A12995"/>
    <w:rsid w:val="00A13F6C"/>
    <w:rsid w:val="00A15615"/>
    <w:rsid w:val="00A16839"/>
    <w:rsid w:val="00A16EF5"/>
    <w:rsid w:val="00A16F3F"/>
    <w:rsid w:val="00A17227"/>
    <w:rsid w:val="00A17306"/>
    <w:rsid w:val="00A17630"/>
    <w:rsid w:val="00A178F3"/>
    <w:rsid w:val="00A20445"/>
    <w:rsid w:val="00A2055F"/>
    <w:rsid w:val="00A20890"/>
    <w:rsid w:val="00A20952"/>
    <w:rsid w:val="00A20A2B"/>
    <w:rsid w:val="00A20AC8"/>
    <w:rsid w:val="00A23155"/>
    <w:rsid w:val="00A2357B"/>
    <w:rsid w:val="00A23C55"/>
    <w:rsid w:val="00A24477"/>
    <w:rsid w:val="00A247DC"/>
    <w:rsid w:val="00A25CEE"/>
    <w:rsid w:val="00A2617D"/>
    <w:rsid w:val="00A267AB"/>
    <w:rsid w:val="00A27099"/>
    <w:rsid w:val="00A27C81"/>
    <w:rsid w:val="00A27D97"/>
    <w:rsid w:val="00A306E8"/>
    <w:rsid w:val="00A30EEF"/>
    <w:rsid w:val="00A313B2"/>
    <w:rsid w:val="00A321AA"/>
    <w:rsid w:val="00A32750"/>
    <w:rsid w:val="00A3291F"/>
    <w:rsid w:val="00A33483"/>
    <w:rsid w:val="00A33A2B"/>
    <w:rsid w:val="00A3401F"/>
    <w:rsid w:val="00A342E8"/>
    <w:rsid w:val="00A34C20"/>
    <w:rsid w:val="00A35482"/>
    <w:rsid w:val="00A36736"/>
    <w:rsid w:val="00A37627"/>
    <w:rsid w:val="00A37B42"/>
    <w:rsid w:val="00A40C95"/>
    <w:rsid w:val="00A413D2"/>
    <w:rsid w:val="00A41516"/>
    <w:rsid w:val="00A42067"/>
    <w:rsid w:val="00A4242E"/>
    <w:rsid w:val="00A4375A"/>
    <w:rsid w:val="00A4382A"/>
    <w:rsid w:val="00A4382C"/>
    <w:rsid w:val="00A4389A"/>
    <w:rsid w:val="00A43E3B"/>
    <w:rsid w:val="00A45A8C"/>
    <w:rsid w:val="00A45C17"/>
    <w:rsid w:val="00A45D89"/>
    <w:rsid w:val="00A464CC"/>
    <w:rsid w:val="00A47386"/>
    <w:rsid w:val="00A4778D"/>
    <w:rsid w:val="00A5057B"/>
    <w:rsid w:val="00A5079C"/>
    <w:rsid w:val="00A516EB"/>
    <w:rsid w:val="00A533F3"/>
    <w:rsid w:val="00A5418F"/>
    <w:rsid w:val="00A542F7"/>
    <w:rsid w:val="00A55283"/>
    <w:rsid w:val="00A55337"/>
    <w:rsid w:val="00A5721C"/>
    <w:rsid w:val="00A57C86"/>
    <w:rsid w:val="00A6017B"/>
    <w:rsid w:val="00A62EE6"/>
    <w:rsid w:val="00A630D4"/>
    <w:rsid w:val="00A63BC5"/>
    <w:rsid w:val="00A648C2"/>
    <w:rsid w:val="00A64F45"/>
    <w:rsid w:val="00A65368"/>
    <w:rsid w:val="00A67346"/>
    <w:rsid w:val="00A67937"/>
    <w:rsid w:val="00A701F6"/>
    <w:rsid w:val="00A71085"/>
    <w:rsid w:val="00A710DE"/>
    <w:rsid w:val="00A71180"/>
    <w:rsid w:val="00A712C5"/>
    <w:rsid w:val="00A7186C"/>
    <w:rsid w:val="00A71A23"/>
    <w:rsid w:val="00A734CE"/>
    <w:rsid w:val="00A73590"/>
    <w:rsid w:val="00A73DC8"/>
    <w:rsid w:val="00A740B8"/>
    <w:rsid w:val="00A74681"/>
    <w:rsid w:val="00A76A6C"/>
    <w:rsid w:val="00A77AE8"/>
    <w:rsid w:val="00A77E9E"/>
    <w:rsid w:val="00A80279"/>
    <w:rsid w:val="00A809E9"/>
    <w:rsid w:val="00A80ECC"/>
    <w:rsid w:val="00A82CB8"/>
    <w:rsid w:val="00A8362E"/>
    <w:rsid w:val="00A863D2"/>
    <w:rsid w:val="00A87287"/>
    <w:rsid w:val="00A874DF"/>
    <w:rsid w:val="00A90325"/>
    <w:rsid w:val="00A90753"/>
    <w:rsid w:val="00A91FC7"/>
    <w:rsid w:val="00A934A3"/>
    <w:rsid w:val="00A943FA"/>
    <w:rsid w:val="00A94DB1"/>
    <w:rsid w:val="00A961B5"/>
    <w:rsid w:val="00A96466"/>
    <w:rsid w:val="00A96A75"/>
    <w:rsid w:val="00A978A4"/>
    <w:rsid w:val="00A97ED2"/>
    <w:rsid w:val="00AA07F8"/>
    <w:rsid w:val="00AA0F7F"/>
    <w:rsid w:val="00AA1351"/>
    <w:rsid w:val="00AA1E21"/>
    <w:rsid w:val="00AA3A1C"/>
    <w:rsid w:val="00AA5AD9"/>
    <w:rsid w:val="00AA618B"/>
    <w:rsid w:val="00AA74BD"/>
    <w:rsid w:val="00AB0C17"/>
    <w:rsid w:val="00AB0FC5"/>
    <w:rsid w:val="00AB26C4"/>
    <w:rsid w:val="00AB28E6"/>
    <w:rsid w:val="00AB3DF7"/>
    <w:rsid w:val="00AB3E72"/>
    <w:rsid w:val="00AB3ED5"/>
    <w:rsid w:val="00AB4060"/>
    <w:rsid w:val="00AB6861"/>
    <w:rsid w:val="00AC0533"/>
    <w:rsid w:val="00AC1448"/>
    <w:rsid w:val="00AC2C37"/>
    <w:rsid w:val="00AC4D4C"/>
    <w:rsid w:val="00AC5793"/>
    <w:rsid w:val="00AC60DF"/>
    <w:rsid w:val="00AC6109"/>
    <w:rsid w:val="00AC66F8"/>
    <w:rsid w:val="00AC67F0"/>
    <w:rsid w:val="00AC7791"/>
    <w:rsid w:val="00AD01FC"/>
    <w:rsid w:val="00AD115D"/>
    <w:rsid w:val="00AD1AF6"/>
    <w:rsid w:val="00AD1D59"/>
    <w:rsid w:val="00AD2CBB"/>
    <w:rsid w:val="00AD46C8"/>
    <w:rsid w:val="00AD5F4F"/>
    <w:rsid w:val="00AD6372"/>
    <w:rsid w:val="00AD7213"/>
    <w:rsid w:val="00AD77FD"/>
    <w:rsid w:val="00AE0470"/>
    <w:rsid w:val="00AE0998"/>
    <w:rsid w:val="00AE327A"/>
    <w:rsid w:val="00AE4233"/>
    <w:rsid w:val="00AE467E"/>
    <w:rsid w:val="00AE4DBB"/>
    <w:rsid w:val="00AE51FC"/>
    <w:rsid w:val="00AE5653"/>
    <w:rsid w:val="00AE5C6A"/>
    <w:rsid w:val="00AE6646"/>
    <w:rsid w:val="00AF048C"/>
    <w:rsid w:val="00AF0A5B"/>
    <w:rsid w:val="00AF1396"/>
    <w:rsid w:val="00AF281E"/>
    <w:rsid w:val="00AF2FF0"/>
    <w:rsid w:val="00AF3281"/>
    <w:rsid w:val="00AF3970"/>
    <w:rsid w:val="00AF3CFB"/>
    <w:rsid w:val="00AF44BE"/>
    <w:rsid w:val="00AF4C6A"/>
    <w:rsid w:val="00AF523E"/>
    <w:rsid w:val="00AF6003"/>
    <w:rsid w:val="00AF694C"/>
    <w:rsid w:val="00AF6D6B"/>
    <w:rsid w:val="00AF7B26"/>
    <w:rsid w:val="00B00EEB"/>
    <w:rsid w:val="00B036EE"/>
    <w:rsid w:val="00B03A28"/>
    <w:rsid w:val="00B04A31"/>
    <w:rsid w:val="00B04A44"/>
    <w:rsid w:val="00B058E5"/>
    <w:rsid w:val="00B0608E"/>
    <w:rsid w:val="00B06251"/>
    <w:rsid w:val="00B06720"/>
    <w:rsid w:val="00B0785C"/>
    <w:rsid w:val="00B10204"/>
    <w:rsid w:val="00B1089C"/>
    <w:rsid w:val="00B11104"/>
    <w:rsid w:val="00B1164C"/>
    <w:rsid w:val="00B12EFF"/>
    <w:rsid w:val="00B13FD9"/>
    <w:rsid w:val="00B141FB"/>
    <w:rsid w:val="00B143E2"/>
    <w:rsid w:val="00B15ABC"/>
    <w:rsid w:val="00B16135"/>
    <w:rsid w:val="00B162F8"/>
    <w:rsid w:val="00B16E60"/>
    <w:rsid w:val="00B20DD3"/>
    <w:rsid w:val="00B21832"/>
    <w:rsid w:val="00B223F9"/>
    <w:rsid w:val="00B22F76"/>
    <w:rsid w:val="00B23A00"/>
    <w:rsid w:val="00B24889"/>
    <w:rsid w:val="00B248BF"/>
    <w:rsid w:val="00B24B12"/>
    <w:rsid w:val="00B25F8C"/>
    <w:rsid w:val="00B27B86"/>
    <w:rsid w:val="00B30489"/>
    <w:rsid w:val="00B3056E"/>
    <w:rsid w:val="00B31D70"/>
    <w:rsid w:val="00B32115"/>
    <w:rsid w:val="00B32520"/>
    <w:rsid w:val="00B32585"/>
    <w:rsid w:val="00B32BEB"/>
    <w:rsid w:val="00B32EED"/>
    <w:rsid w:val="00B33088"/>
    <w:rsid w:val="00B351BF"/>
    <w:rsid w:val="00B35288"/>
    <w:rsid w:val="00B35E9B"/>
    <w:rsid w:val="00B36588"/>
    <w:rsid w:val="00B36643"/>
    <w:rsid w:val="00B400F3"/>
    <w:rsid w:val="00B4036B"/>
    <w:rsid w:val="00B403BC"/>
    <w:rsid w:val="00B407C7"/>
    <w:rsid w:val="00B4117D"/>
    <w:rsid w:val="00B4167D"/>
    <w:rsid w:val="00B41E70"/>
    <w:rsid w:val="00B41FBF"/>
    <w:rsid w:val="00B4200A"/>
    <w:rsid w:val="00B43CA2"/>
    <w:rsid w:val="00B43FA1"/>
    <w:rsid w:val="00B450E6"/>
    <w:rsid w:val="00B454AE"/>
    <w:rsid w:val="00B455A2"/>
    <w:rsid w:val="00B45DA5"/>
    <w:rsid w:val="00B45F01"/>
    <w:rsid w:val="00B46F09"/>
    <w:rsid w:val="00B471C8"/>
    <w:rsid w:val="00B47D3F"/>
    <w:rsid w:val="00B5168D"/>
    <w:rsid w:val="00B51A73"/>
    <w:rsid w:val="00B51D25"/>
    <w:rsid w:val="00B526AB"/>
    <w:rsid w:val="00B52788"/>
    <w:rsid w:val="00B52B51"/>
    <w:rsid w:val="00B531BE"/>
    <w:rsid w:val="00B535B8"/>
    <w:rsid w:val="00B5386C"/>
    <w:rsid w:val="00B544C5"/>
    <w:rsid w:val="00B544D4"/>
    <w:rsid w:val="00B5464C"/>
    <w:rsid w:val="00B54DFF"/>
    <w:rsid w:val="00B5593E"/>
    <w:rsid w:val="00B5656F"/>
    <w:rsid w:val="00B56C39"/>
    <w:rsid w:val="00B56F77"/>
    <w:rsid w:val="00B57F19"/>
    <w:rsid w:val="00B6043F"/>
    <w:rsid w:val="00B60500"/>
    <w:rsid w:val="00B60FDB"/>
    <w:rsid w:val="00B61D44"/>
    <w:rsid w:val="00B62D53"/>
    <w:rsid w:val="00B63578"/>
    <w:rsid w:val="00B63A13"/>
    <w:rsid w:val="00B646CD"/>
    <w:rsid w:val="00B64A3C"/>
    <w:rsid w:val="00B66A48"/>
    <w:rsid w:val="00B66A61"/>
    <w:rsid w:val="00B67D12"/>
    <w:rsid w:val="00B70C62"/>
    <w:rsid w:val="00B7173F"/>
    <w:rsid w:val="00B720B7"/>
    <w:rsid w:val="00B7290E"/>
    <w:rsid w:val="00B730CD"/>
    <w:rsid w:val="00B734A8"/>
    <w:rsid w:val="00B74207"/>
    <w:rsid w:val="00B74A08"/>
    <w:rsid w:val="00B74AB2"/>
    <w:rsid w:val="00B74C55"/>
    <w:rsid w:val="00B75093"/>
    <w:rsid w:val="00B76419"/>
    <w:rsid w:val="00B77191"/>
    <w:rsid w:val="00B77500"/>
    <w:rsid w:val="00B778D5"/>
    <w:rsid w:val="00B80375"/>
    <w:rsid w:val="00B8091E"/>
    <w:rsid w:val="00B814F8"/>
    <w:rsid w:val="00B81B2B"/>
    <w:rsid w:val="00B82A20"/>
    <w:rsid w:val="00B82FDB"/>
    <w:rsid w:val="00B833D8"/>
    <w:rsid w:val="00B83796"/>
    <w:rsid w:val="00B83A20"/>
    <w:rsid w:val="00B855CF"/>
    <w:rsid w:val="00B85C36"/>
    <w:rsid w:val="00B86114"/>
    <w:rsid w:val="00B87357"/>
    <w:rsid w:val="00B875FA"/>
    <w:rsid w:val="00B877CA"/>
    <w:rsid w:val="00B87A13"/>
    <w:rsid w:val="00B90E3B"/>
    <w:rsid w:val="00B919C3"/>
    <w:rsid w:val="00B92850"/>
    <w:rsid w:val="00B92CF6"/>
    <w:rsid w:val="00B946D4"/>
    <w:rsid w:val="00B94B57"/>
    <w:rsid w:val="00B94B95"/>
    <w:rsid w:val="00B94C3A"/>
    <w:rsid w:val="00B95CEF"/>
    <w:rsid w:val="00B95F0B"/>
    <w:rsid w:val="00BA0578"/>
    <w:rsid w:val="00BA2043"/>
    <w:rsid w:val="00BA21E9"/>
    <w:rsid w:val="00BA25E5"/>
    <w:rsid w:val="00BA318B"/>
    <w:rsid w:val="00BA32F4"/>
    <w:rsid w:val="00BA5525"/>
    <w:rsid w:val="00BA5B5F"/>
    <w:rsid w:val="00BA7534"/>
    <w:rsid w:val="00BA7CD5"/>
    <w:rsid w:val="00BB1796"/>
    <w:rsid w:val="00BB213D"/>
    <w:rsid w:val="00BB2EC6"/>
    <w:rsid w:val="00BB45F7"/>
    <w:rsid w:val="00BB5780"/>
    <w:rsid w:val="00BB5C98"/>
    <w:rsid w:val="00BB5F6E"/>
    <w:rsid w:val="00BB668A"/>
    <w:rsid w:val="00BB7053"/>
    <w:rsid w:val="00BB753D"/>
    <w:rsid w:val="00BC0833"/>
    <w:rsid w:val="00BC0A51"/>
    <w:rsid w:val="00BC144C"/>
    <w:rsid w:val="00BC14BA"/>
    <w:rsid w:val="00BC1C16"/>
    <w:rsid w:val="00BC37C9"/>
    <w:rsid w:val="00BC3A00"/>
    <w:rsid w:val="00BC46F9"/>
    <w:rsid w:val="00BC59ED"/>
    <w:rsid w:val="00BC668B"/>
    <w:rsid w:val="00BC6B36"/>
    <w:rsid w:val="00BC6CE4"/>
    <w:rsid w:val="00BC7B6D"/>
    <w:rsid w:val="00BD0F57"/>
    <w:rsid w:val="00BD200C"/>
    <w:rsid w:val="00BD20CB"/>
    <w:rsid w:val="00BD21F7"/>
    <w:rsid w:val="00BD2274"/>
    <w:rsid w:val="00BD4022"/>
    <w:rsid w:val="00BD41E0"/>
    <w:rsid w:val="00BD538C"/>
    <w:rsid w:val="00BD5453"/>
    <w:rsid w:val="00BD54AE"/>
    <w:rsid w:val="00BD596A"/>
    <w:rsid w:val="00BD61AA"/>
    <w:rsid w:val="00BD68B2"/>
    <w:rsid w:val="00BD7431"/>
    <w:rsid w:val="00BE0576"/>
    <w:rsid w:val="00BE164C"/>
    <w:rsid w:val="00BE1FCE"/>
    <w:rsid w:val="00BE20A6"/>
    <w:rsid w:val="00BE2AE8"/>
    <w:rsid w:val="00BE319B"/>
    <w:rsid w:val="00BE350D"/>
    <w:rsid w:val="00BE3697"/>
    <w:rsid w:val="00BE3B4A"/>
    <w:rsid w:val="00BE3EE5"/>
    <w:rsid w:val="00BE469C"/>
    <w:rsid w:val="00BE5C84"/>
    <w:rsid w:val="00BE634A"/>
    <w:rsid w:val="00BE6FF2"/>
    <w:rsid w:val="00BE7065"/>
    <w:rsid w:val="00BE7252"/>
    <w:rsid w:val="00BE7CF1"/>
    <w:rsid w:val="00BE7D49"/>
    <w:rsid w:val="00BF095A"/>
    <w:rsid w:val="00BF0D16"/>
    <w:rsid w:val="00BF1A9E"/>
    <w:rsid w:val="00BF1AD3"/>
    <w:rsid w:val="00BF4BF5"/>
    <w:rsid w:val="00BF4D21"/>
    <w:rsid w:val="00BF51D0"/>
    <w:rsid w:val="00BF539B"/>
    <w:rsid w:val="00BF6032"/>
    <w:rsid w:val="00BF79E2"/>
    <w:rsid w:val="00C001BB"/>
    <w:rsid w:val="00C00886"/>
    <w:rsid w:val="00C00C55"/>
    <w:rsid w:val="00C01667"/>
    <w:rsid w:val="00C01B99"/>
    <w:rsid w:val="00C02211"/>
    <w:rsid w:val="00C033C5"/>
    <w:rsid w:val="00C043CD"/>
    <w:rsid w:val="00C049D0"/>
    <w:rsid w:val="00C05D98"/>
    <w:rsid w:val="00C068E0"/>
    <w:rsid w:val="00C11699"/>
    <w:rsid w:val="00C12073"/>
    <w:rsid w:val="00C128B0"/>
    <w:rsid w:val="00C12F7C"/>
    <w:rsid w:val="00C133DB"/>
    <w:rsid w:val="00C13F19"/>
    <w:rsid w:val="00C14E0B"/>
    <w:rsid w:val="00C14F77"/>
    <w:rsid w:val="00C15BEA"/>
    <w:rsid w:val="00C15E2E"/>
    <w:rsid w:val="00C16105"/>
    <w:rsid w:val="00C1678B"/>
    <w:rsid w:val="00C17D25"/>
    <w:rsid w:val="00C20C9D"/>
    <w:rsid w:val="00C20F01"/>
    <w:rsid w:val="00C21255"/>
    <w:rsid w:val="00C21B29"/>
    <w:rsid w:val="00C22095"/>
    <w:rsid w:val="00C22F70"/>
    <w:rsid w:val="00C23376"/>
    <w:rsid w:val="00C233EB"/>
    <w:rsid w:val="00C24032"/>
    <w:rsid w:val="00C2407A"/>
    <w:rsid w:val="00C25975"/>
    <w:rsid w:val="00C25FC0"/>
    <w:rsid w:val="00C26BC1"/>
    <w:rsid w:val="00C302B7"/>
    <w:rsid w:val="00C31E08"/>
    <w:rsid w:val="00C3280B"/>
    <w:rsid w:val="00C33264"/>
    <w:rsid w:val="00C3475C"/>
    <w:rsid w:val="00C347FD"/>
    <w:rsid w:val="00C3599A"/>
    <w:rsid w:val="00C35C86"/>
    <w:rsid w:val="00C379E9"/>
    <w:rsid w:val="00C406CB"/>
    <w:rsid w:val="00C40B06"/>
    <w:rsid w:val="00C4154C"/>
    <w:rsid w:val="00C4177A"/>
    <w:rsid w:val="00C42C5D"/>
    <w:rsid w:val="00C43791"/>
    <w:rsid w:val="00C45268"/>
    <w:rsid w:val="00C457BA"/>
    <w:rsid w:val="00C459C5"/>
    <w:rsid w:val="00C462F8"/>
    <w:rsid w:val="00C46697"/>
    <w:rsid w:val="00C4671B"/>
    <w:rsid w:val="00C472CE"/>
    <w:rsid w:val="00C478FA"/>
    <w:rsid w:val="00C47E0E"/>
    <w:rsid w:val="00C47F93"/>
    <w:rsid w:val="00C47FE6"/>
    <w:rsid w:val="00C50361"/>
    <w:rsid w:val="00C50C89"/>
    <w:rsid w:val="00C50E15"/>
    <w:rsid w:val="00C527A8"/>
    <w:rsid w:val="00C52AB3"/>
    <w:rsid w:val="00C540DC"/>
    <w:rsid w:val="00C5489D"/>
    <w:rsid w:val="00C569F1"/>
    <w:rsid w:val="00C57262"/>
    <w:rsid w:val="00C57588"/>
    <w:rsid w:val="00C57E72"/>
    <w:rsid w:val="00C604C7"/>
    <w:rsid w:val="00C608A8"/>
    <w:rsid w:val="00C60CB9"/>
    <w:rsid w:val="00C613D6"/>
    <w:rsid w:val="00C61BB4"/>
    <w:rsid w:val="00C61ED2"/>
    <w:rsid w:val="00C64F7B"/>
    <w:rsid w:val="00C64F88"/>
    <w:rsid w:val="00C65B41"/>
    <w:rsid w:val="00C66BC7"/>
    <w:rsid w:val="00C6718F"/>
    <w:rsid w:val="00C6737D"/>
    <w:rsid w:val="00C67AC7"/>
    <w:rsid w:val="00C703F5"/>
    <w:rsid w:val="00C7203A"/>
    <w:rsid w:val="00C720B2"/>
    <w:rsid w:val="00C72E23"/>
    <w:rsid w:val="00C739F8"/>
    <w:rsid w:val="00C74154"/>
    <w:rsid w:val="00C7439E"/>
    <w:rsid w:val="00C75E3D"/>
    <w:rsid w:val="00C76DFD"/>
    <w:rsid w:val="00C76F45"/>
    <w:rsid w:val="00C7712F"/>
    <w:rsid w:val="00C77EA3"/>
    <w:rsid w:val="00C77F37"/>
    <w:rsid w:val="00C80DF8"/>
    <w:rsid w:val="00C8114F"/>
    <w:rsid w:val="00C81D2F"/>
    <w:rsid w:val="00C82118"/>
    <w:rsid w:val="00C82D91"/>
    <w:rsid w:val="00C82E81"/>
    <w:rsid w:val="00C858DE"/>
    <w:rsid w:val="00C85952"/>
    <w:rsid w:val="00C85966"/>
    <w:rsid w:val="00C868AA"/>
    <w:rsid w:val="00C86CF0"/>
    <w:rsid w:val="00C875C4"/>
    <w:rsid w:val="00C90B5C"/>
    <w:rsid w:val="00C90B5F"/>
    <w:rsid w:val="00C921AE"/>
    <w:rsid w:val="00C9283C"/>
    <w:rsid w:val="00C9442D"/>
    <w:rsid w:val="00C95B1F"/>
    <w:rsid w:val="00C96F9B"/>
    <w:rsid w:val="00C97449"/>
    <w:rsid w:val="00CA023D"/>
    <w:rsid w:val="00CA0A56"/>
    <w:rsid w:val="00CA0D63"/>
    <w:rsid w:val="00CA218E"/>
    <w:rsid w:val="00CA2333"/>
    <w:rsid w:val="00CA3C74"/>
    <w:rsid w:val="00CA470E"/>
    <w:rsid w:val="00CA4DD6"/>
    <w:rsid w:val="00CA51DB"/>
    <w:rsid w:val="00CA5AFA"/>
    <w:rsid w:val="00CA5E7E"/>
    <w:rsid w:val="00CA64FC"/>
    <w:rsid w:val="00CA66D4"/>
    <w:rsid w:val="00CB05DD"/>
    <w:rsid w:val="00CB0706"/>
    <w:rsid w:val="00CB07BA"/>
    <w:rsid w:val="00CB20D3"/>
    <w:rsid w:val="00CB3EF6"/>
    <w:rsid w:val="00CB4449"/>
    <w:rsid w:val="00CB46DB"/>
    <w:rsid w:val="00CB6DFC"/>
    <w:rsid w:val="00CB75A7"/>
    <w:rsid w:val="00CB76EC"/>
    <w:rsid w:val="00CB77EE"/>
    <w:rsid w:val="00CB78BC"/>
    <w:rsid w:val="00CC17E5"/>
    <w:rsid w:val="00CC1973"/>
    <w:rsid w:val="00CC3053"/>
    <w:rsid w:val="00CC37A4"/>
    <w:rsid w:val="00CC4420"/>
    <w:rsid w:val="00CC5ED6"/>
    <w:rsid w:val="00CC644B"/>
    <w:rsid w:val="00CC6F94"/>
    <w:rsid w:val="00CC719F"/>
    <w:rsid w:val="00CC7266"/>
    <w:rsid w:val="00CC75EC"/>
    <w:rsid w:val="00CD022B"/>
    <w:rsid w:val="00CD0788"/>
    <w:rsid w:val="00CD0F82"/>
    <w:rsid w:val="00CD1267"/>
    <w:rsid w:val="00CD147C"/>
    <w:rsid w:val="00CD22DA"/>
    <w:rsid w:val="00CD3313"/>
    <w:rsid w:val="00CD449A"/>
    <w:rsid w:val="00CD7479"/>
    <w:rsid w:val="00CD78AD"/>
    <w:rsid w:val="00CE0116"/>
    <w:rsid w:val="00CE0422"/>
    <w:rsid w:val="00CE35A5"/>
    <w:rsid w:val="00CE35F3"/>
    <w:rsid w:val="00CE3A37"/>
    <w:rsid w:val="00CE4259"/>
    <w:rsid w:val="00CE4B58"/>
    <w:rsid w:val="00CE509A"/>
    <w:rsid w:val="00CE5F2C"/>
    <w:rsid w:val="00CE62EF"/>
    <w:rsid w:val="00CE7407"/>
    <w:rsid w:val="00CE7511"/>
    <w:rsid w:val="00CF1A70"/>
    <w:rsid w:val="00CF21EB"/>
    <w:rsid w:val="00CF34CA"/>
    <w:rsid w:val="00CF38BD"/>
    <w:rsid w:val="00CF3ADD"/>
    <w:rsid w:val="00CF3B7A"/>
    <w:rsid w:val="00CF4903"/>
    <w:rsid w:val="00CF4ECA"/>
    <w:rsid w:val="00CF6F65"/>
    <w:rsid w:val="00CF78A1"/>
    <w:rsid w:val="00D00FEE"/>
    <w:rsid w:val="00D02887"/>
    <w:rsid w:val="00D02BED"/>
    <w:rsid w:val="00D03AB6"/>
    <w:rsid w:val="00D03C4F"/>
    <w:rsid w:val="00D03DAD"/>
    <w:rsid w:val="00D041CB"/>
    <w:rsid w:val="00D04CD0"/>
    <w:rsid w:val="00D05012"/>
    <w:rsid w:val="00D060D9"/>
    <w:rsid w:val="00D0646E"/>
    <w:rsid w:val="00D06BE0"/>
    <w:rsid w:val="00D10607"/>
    <w:rsid w:val="00D109BF"/>
    <w:rsid w:val="00D11E30"/>
    <w:rsid w:val="00D129AE"/>
    <w:rsid w:val="00D130E1"/>
    <w:rsid w:val="00D133DC"/>
    <w:rsid w:val="00D143B4"/>
    <w:rsid w:val="00D1467E"/>
    <w:rsid w:val="00D14752"/>
    <w:rsid w:val="00D147C2"/>
    <w:rsid w:val="00D15CE6"/>
    <w:rsid w:val="00D165DF"/>
    <w:rsid w:val="00D20AF1"/>
    <w:rsid w:val="00D20B90"/>
    <w:rsid w:val="00D21C1B"/>
    <w:rsid w:val="00D21C20"/>
    <w:rsid w:val="00D223F1"/>
    <w:rsid w:val="00D23F39"/>
    <w:rsid w:val="00D25E0A"/>
    <w:rsid w:val="00D25F35"/>
    <w:rsid w:val="00D264E4"/>
    <w:rsid w:val="00D27B98"/>
    <w:rsid w:val="00D308C4"/>
    <w:rsid w:val="00D30BDD"/>
    <w:rsid w:val="00D32586"/>
    <w:rsid w:val="00D32BF8"/>
    <w:rsid w:val="00D336EF"/>
    <w:rsid w:val="00D348FA"/>
    <w:rsid w:val="00D34B04"/>
    <w:rsid w:val="00D351FC"/>
    <w:rsid w:val="00D3555A"/>
    <w:rsid w:val="00D3799C"/>
    <w:rsid w:val="00D37FCE"/>
    <w:rsid w:val="00D40979"/>
    <w:rsid w:val="00D41BC2"/>
    <w:rsid w:val="00D4336B"/>
    <w:rsid w:val="00D43B14"/>
    <w:rsid w:val="00D441CB"/>
    <w:rsid w:val="00D44980"/>
    <w:rsid w:val="00D4498A"/>
    <w:rsid w:val="00D46810"/>
    <w:rsid w:val="00D46D30"/>
    <w:rsid w:val="00D47584"/>
    <w:rsid w:val="00D5058F"/>
    <w:rsid w:val="00D505B1"/>
    <w:rsid w:val="00D50CD5"/>
    <w:rsid w:val="00D51ADC"/>
    <w:rsid w:val="00D53371"/>
    <w:rsid w:val="00D5604C"/>
    <w:rsid w:val="00D56180"/>
    <w:rsid w:val="00D56464"/>
    <w:rsid w:val="00D56EC1"/>
    <w:rsid w:val="00D57A9D"/>
    <w:rsid w:val="00D57DDC"/>
    <w:rsid w:val="00D60147"/>
    <w:rsid w:val="00D613F0"/>
    <w:rsid w:val="00D614E6"/>
    <w:rsid w:val="00D622B8"/>
    <w:rsid w:val="00D6351C"/>
    <w:rsid w:val="00D63599"/>
    <w:rsid w:val="00D6367B"/>
    <w:rsid w:val="00D6369A"/>
    <w:rsid w:val="00D64D10"/>
    <w:rsid w:val="00D64DFE"/>
    <w:rsid w:val="00D64EEF"/>
    <w:rsid w:val="00D7017F"/>
    <w:rsid w:val="00D70906"/>
    <w:rsid w:val="00D710BA"/>
    <w:rsid w:val="00D71E95"/>
    <w:rsid w:val="00D72106"/>
    <w:rsid w:val="00D73192"/>
    <w:rsid w:val="00D75799"/>
    <w:rsid w:val="00D7598E"/>
    <w:rsid w:val="00D760E1"/>
    <w:rsid w:val="00D76557"/>
    <w:rsid w:val="00D77479"/>
    <w:rsid w:val="00D77596"/>
    <w:rsid w:val="00D77CA9"/>
    <w:rsid w:val="00D810F1"/>
    <w:rsid w:val="00D811FE"/>
    <w:rsid w:val="00D81965"/>
    <w:rsid w:val="00D83D90"/>
    <w:rsid w:val="00D842A0"/>
    <w:rsid w:val="00D8445F"/>
    <w:rsid w:val="00D85CAB"/>
    <w:rsid w:val="00D85EF4"/>
    <w:rsid w:val="00D879BA"/>
    <w:rsid w:val="00D87FD3"/>
    <w:rsid w:val="00D90148"/>
    <w:rsid w:val="00D91DB6"/>
    <w:rsid w:val="00D9261B"/>
    <w:rsid w:val="00D92D75"/>
    <w:rsid w:val="00D9327A"/>
    <w:rsid w:val="00D93D09"/>
    <w:rsid w:val="00D9503E"/>
    <w:rsid w:val="00D96B48"/>
    <w:rsid w:val="00D972B7"/>
    <w:rsid w:val="00DA044A"/>
    <w:rsid w:val="00DA1D1F"/>
    <w:rsid w:val="00DA1D3E"/>
    <w:rsid w:val="00DA1D61"/>
    <w:rsid w:val="00DA218B"/>
    <w:rsid w:val="00DA264D"/>
    <w:rsid w:val="00DA26EC"/>
    <w:rsid w:val="00DA3184"/>
    <w:rsid w:val="00DA5D92"/>
    <w:rsid w:val="00DA63F7"/>
    <w:rsid w:val="00DA673B"/>
    <w:rsid w:val="00DB12F0"/>
    <w:rsid w:val="00DB226D"/>
    <w:rsid w:val="00DB3E72"/>
    <w:rsid w:val="00DB46CC"/>
    <w:rsid w:val="00DB5511"/>
    <w:rsid w:val="00DB6AC3"/>
    <w:rsid w:val="00DB7765"/>
    <w:rsid w:val="00DC08F7"/>
    <w:rsid w:val="00DC0D43"/>
    <w:rsid w:val="00DC0EAA"/>
    <w:rsid w:val="00DC0EFC"/>
    <w:rsid w:val="00DC186E"/>
    <w:rsid w:val="00DC1C45"/>
    <w:rsid w:val="00DC1CF6"/>
    <w:rsid w:val="00DC21BC"/>
    <w:rsid w:val="00DC3D29"/>
    <w:rsid w:val="00DC48F3"/>
    <w:rsid w:val="00DC4C0C"/>
    <w:rsid w:val="00DC5849"/>
    <w:rsid w:val="00DC6A61"/>
    <w:rsid w:val="00DC6CD9"/>
    <w:rsid w:val="00DC7F11"/>
    <w:rsid w:val="00DD0A27"/>
    <w:rsid w:val="00DD1432"/>
    <w:rsid w:val="00DD1955"/>
    <w:rsid w:val="00DD3E42"/>
    <w:rsid w:val="00DD3F86"/>
    <w:rsid w:val="00DD63A3"/>
    <w:rsid w:val="00DD6C9A"/>
    <w:rsid w:val="00DD7B6B"/>
    <w:rsid w:val="00DE3710"/>
    <w:rsid w:val="00DE39C2"/>
    <w:rsid w:val="00DE39DB"/>
    <w:rsid w:val="00DE4F3B"/>
    <w:rsid w:val="00DE5645"/>
    <w:rsid w:val="00DE5C26"/>
    <w:rsid w:val="00DE67E9"/>
    <w:rsid w:val="00DE7092"/>
    <w:rsid w:val="00DE77A8"/>
    <w:rsid w:val="00DF0051"/>
    <w:rsid w:val="00DF2586"/>
    <w:rsid w:val="00DF2733"/>
    <w:rsid w:val="00DF3A3C"/>
    <w:rsid w:val="00DF53CD"/>
    <w:rsid w:val="00DF5B26"/>
    <w:rsid w:val="00DF6289"/>
    <w:rsid w:val="00DF6A95"/>
    <w:rsid w:val="00DF6F97"/>
    <w:rsid w:val="00DF712E"/>
    <w:rsid w:val="00DF733B"/>
    <w:rsid w:val="00E001FF"/>
    <w:rsid w:val="00E005F3"/>
    <w:rsid w:val="00E00C58"/>
    <w:rsid w:val="00E02288"/>
    <w:rsid w:val="00E0228A"/>
    <w:rsid w:val="00E02C39"/>
    <w:rsid w:val="00E04416"/>
    <w:rsid w:val="00E0446B"/>
    <w:rsid w:val="00E066EE"/>
    <w:rsid w:val="00E06BCB"/>
    <w:rsid w:val="00E10274"/>
    <w:rsid w:val="00E11D8B"/>
    <w:rsid w:val="00E129D3"/>
    <w:rsid w:val="00E12D43"/>
    <w:rsid w:val="00E13AFA"/>
    <w:rsid w:val="00E13FC8"/>
    <w:rsid w:val="00E1500A"/>
    <w:rsid w:val="00E16190"/>
    <w:rsid w:val="00E1740B"/>
    <w:rsid w:val="00E20163"/>
    <w:rsid w:val="00E20427"/>
    <w:rsid w:val="00E2130A"/>
    <w:rsid w:val="00E21B23"/>
    <w:rsid w:val="00E21EB0"/>
    <w:rsid w:val="00E2292B"/>
    <w:rsid w:val="00E247A1"/>
    <w:rsid w:val="00E2495E"/>
    <w:rsid w:val="00E25DB6"/>
    <w:rsid w:val="00E25EAC"/>
    <w:rsid w:val="00E2619C"/>
    <w:rsid w:val="00E27CDB"/>
    <w:rsid w:val="00E306AB"/>
    <w:rsid w:val="00E31AC0"/>
    <w:rsid w:val="00E323C1"/>
    <w:rsid w:val="00E32761"/>
    <w:rsid w:val="00E32C03"/>
    <w:rsid w:val="00E3403B"/>
    <w:rsid w:val="00E350F7"/>
    <w:rsid w:val="00E3658A"/>
    <w:rsid w:val="00E42546"/>
    <w:rsid w:val="00E44753"/>
    <w:rsid w:val="00E447AF"/>
    <w:rsid w:val="00E45516"/>
    <w:rsid w:val="00E455C8"/>
    <w:rsid w:val="00E50EC8"/>
    <w:rsid w:val="00E516AB"/>
    <w:rsid w:val="00E51746"/>
    <w:rsid w:val="00E517C3"/>
    <w:rsid w:val="00E526E8"/>
    <w:rsid w:val="00E52C14"/>
    <w:rsid w:val="00E54BE8"/>
    <w:rsid w:val="00E54F69"/>
    <w:rsid w:val="00E5542D"/>
    <w:rsid w:val="00E55DEB"/>
    <w:rsid w:val="00E60912"/>
    <w:rsid w:val="00E60C30"/>
    <w:rsid w:val="00E623ED"/>
    <w:rsid w:val="00E624E0"/>
    <w:rsid w:val="00E63171"/>
    <w:rsid w:val="00E632E1"/>
    <w:rsid w:val="00E63756"/>
    <w:rsid w:val="00E63FE4"/>
    <w:rsid w:val="00E642BE"/>
    <w:rsid w:val="00E6438C"/>
    <w:rsid w:val="00E64F7A"/>
    <w:rsid w:val="00E650A4"/>
    <w:rsid w:val="00E66384"/>
    <w:rsid w:val="00E679DB"/>
    <w:rsid w:val="00E70E0E"/>
    <w:rsid w:val="00E73655"/>
    <w:rsid w:val="00E74733"/>
    <w:rsid w:val="00E757D5"/>
    <w:rsid w:val="00E76DFC"/>
    <w:rsid w:val="00E77B9F"/>
    <w:rsid w:val="00E800D9"/>
    <w:rsid w:val="00E80CA9"/>
    <w:rsid w:val="00E81DEC"/>
    <w:rsid w:val="00E83452"/>
    <w:rsid w:val="00E83665"/>
    <w:rsid w:val="00E84231"/>
    <w:rsid w:val="00E85232"/>
    <w:rsid w:val="00E85822"/>
    <w:rsid w:val="00E862DD"/>
    <w:rsid w:val="00E8631B"/>
    <w:rsid w:val="00E86552"/>
    <w:rsid w:val="00E876A6"/>
    <w:rsid w:val="00E87B20"/>
    <w:rsid w:val="00E90094"/>
    <w:rsid w:val="00E91C6A"/>
    <w:rsid w:val="00E93D3E"/>
    <w:rsid w:val="00E93E77"/>
    <w:rsid w:val="00E944F2"/>
    <w:rsid w:val="00E94901"/>
    <w:rsid w:val="00E95BBF"/>
    <w:rsid w:val="00E966AB"/>
    <w:rsid w:val="00E9685D"/>
    <w:rsid w:val="00E9746A"/>
    <w:rsid w:val="00EA05CE"/>
    <w:rsid w:val="00EA2BB2"/>
    <w:rsid w:val="00EA42A5"/>
    <w:rsid w:val="00EA4505"/>
    <w:rsid w:val="00EA4802"/>
    <w:rsid w:val="00EA5FF8"/>
    <w:rsid w:val="00EA60D0"/>
    <w:rsid w:val="00EA66F6"/>
    <w:rsid w:val="00EB0D52"/>
    <w:rsid w:val="00EB14F9"/>
    <w:rsid w:val="00EB1F1F"/>
    <w:rsid w:val="00EB1FF8"/>
    <w:rsid w:val="00EB20E9"/>
    <w:rsid w:val="00EB2960"/>
    <w:rsid w:val="00EB481A"/>
    <w:rsid w:val="00EB504E"/>
    <w:rsid w:val="00EB57CB"/>
    <w:rsid w:val="00EB5A4E"/>
    <w:rsid w:val="00EB74FC"/>
    <w:rsid w:val="00EB7F4D"/>
    <w:rsid w:val="00EC040C"/>
    <w:rsid w:val="00EC08E5"/>
    <w:rsid w:val="00EC101C"/>
    <w:rsid w:val="00EC1179"/>
    <w:rsid w:val="00EC1E51"/>
    <w:rsid w:val="00EC2DA9"/>
    <w:rsid w:val="00EC2EDE"/>
    <w:rsid w:val="00EC3554"/>
    <w:rsid w:val="00EC3C9C"/>
    <w:rsid w:val="00EC4F5B"/>
    <w:rsid w:val="00EC6868"/>
    <w:rsid w:val="00EC72EA"/>
    <w:rsid w:val="00EC7E5B"/>
    <w:rsid w:val="00ED0E7F"/>
    <w:rsid w:val="00ED1C50"/>
    <w:rsid w:val="00ED1D53"/>
    <w:rsid w:val="00ED1E60"/>
    <w:rsid w:val="00ED26C7"/>
    <w:rsid w:val="00ED381A"/>
    <w:rsid w:val="00ED4E1C"/>
    <w:rsid w:val="00ED654E"/>
    <w:rsid w:val="00ED6AB2"/>
    <w:rsid w:val="00ED70E3"/>
    <w:rsid w:val="00ED7C99"/>
    <w:rsid w:val="00EE19D0"/>
    <w:rsid w:val="00EE1ECF"/>
    <w:rsid w:val="00EE299B"/>
    <w:rsid w:val="00EE32CC"/>
    <w:rsid w:val="00EE3AF0"/>
    <w:rsid w:val="00EE54FE"/>
    <w:rsid w:val="00EE5E36"/>
    <w:rsid w:val="00EE5EB2"/>
    <w:rsid w:val="00EE6211"/>
    <w:rsid w:val="00EE7480"/>
    <w:rsid w:val="00EF0792"/>
    <w:rsid w:val="00EF0ECA"/>
    <w:rsid w:val="00EF19DF"/>
    <w:rsid w:val="00EF247A"/>
    <w:rsid w:val="00EF2FC4"/>
    <w:rsid w:val="00EF531B"/>
    <w:rsid w:val="00EF5815"/>
    <w:rsid w:val="00EF64D6"/>
    <w:rsid w:val="00EF65AB"/>
    <w:rsid w:val="00EF66F7"/>
    <w:rsid w:val="00EF6715"/>
    <w:rsid w:val="00EF72F8"/>
    <w:rsid w:val="00EF75CA"/>
    <w:rsid w:val="00EF7EE9"/>
    <w:rsid w:val="00F0027A"/>
    <w:rsid w:val="00F01D68"/>
    <w:rsid w:val="00F0375E"/>
    <w:rsid w:val="00F04925"/>
    <w:rsid w:val="00F04959"/>
    <w:rsid w:val="00F05074"/>
    <w:rsid w:val="00F0553E"/>
    <w:rsid w:val="00F05799"/>
    <w:rsid w:val="00F058DC"/>
    <w:rsid w:val="00F062D9"/>
    <w:rsid w:val="00F06A9E"/>
    <w:rsid w:val="00F10652"/>
    <w:rsid w:val="00F107E5"/>
    <w:rsid w:val="00F1154E"/>
    <w:rsid w:val="00F11753"/>
    <w:rsid w:val="00F11BA7"/>
    <w:rsid w:val="00F12161"/>
    <w:rsid w:val="00F1396D"/>
    <w:rsid w:val="00F145D9"/>
    <w:rsid w:val="00F14910"/>
    <w:rsid w:val="00F16D7C"/>
    <w:rsid w:val="00F16DEA"/>
    <w:rsid w:val="00F1724D"/>
    <w:rsid w:val="00F20EB0"/>
    <w:rsid w:val="00F22873"/>
    <w:rsid w:val="00F22CEC"/>
    <w:rsid w:val="00F2308F"/>
    <w:rsid w:val="00F2321E"/>
    <w:rsid w:val="00F23685"/>
    <w:rsid w:val="00F250C3"/>
    <w:rsid w:val="00F25848"/>
    <w:rsid w:val="00F25D78"/>
    <w:rsid w:val="00F26457"/>
    <w:rsid w:val="00F26AD4"/>
    <w:rsid w:val="00F26CD6"/>
    <w:rsid w:val="00F2763D"/>
    <w:rsid w:val="00F27750"/>
    <w:rsid w:val="00F3220D"/>
    <w:rsid w:val="00F338D5"/>
    <w:rsid w:val="00F33E49"/>
    <w:rsid w:val="00F36184"/>
    <w:rsid w:val="00F366D0"/>
    <w:rsid w:val="00F378EA"/>
    <w:rsid w:val="00F379E7"/>
    <w:rsid w:val="00F37BD9"/>
    <w:rsid w:val="00F37DF0"/>
    <w:rsid w:val="00F37E8D"/>
    <w:rsid w:val="00F4038B"/>
    <w:rsid w:val="00F40C50"/>
    <w:rsid w:val="00F41657"/>
    <w:rsid w:val="00F425CD"/>
    <w:rsid w:val="00F42D3B"/>
    <w:rsid w:val="00F42F48"/>
    <w:rsid w:val="00F438DB"/>
    <w:rsid w:val="00F441E7"/>
    <w:rsid w:val="00F44B30"/>
    <w:rsid w:val="00F453C3"/>
    <w:rsid w:val="00F456B0"/>
    <w:rsid w:val="00F465F9"/>
    <w:rsid w:val="00F4788D"/>
    <w:rsid w:val="00F47BBF"/>
    <w:rsid w:val="00F47EB6"/>
    <w:rsid w:val="00F501F0"/>
    <w:rsid w:val="00F50398"/>
    <w:rsid w:val="00F50476"/>
    <w:rsid w:val="00F50A6B"/>
    <w:rsid w:val="00F51595"/>
    <w:rsid w:val="00F5218D"/>
    <w:rsid w:val="00F5346C"/>
    <w:rsid w:val="00F5363F"/>
    <w:rsid w:val="00F538FA"/>
    <w:rsid w:val="00F53A5C"/>
    <w:rsid w:val="00F53C21"/>
    <w:rsid w:val="00F53C93"/>
    <w:rsid w:val="00F540BA"/>
    <w:rsid w:val="00F553C7"/>
    <w:rsid w:val="00F55A1A"/>
    <w:rsid w:val="00F55C23"/>
    <w:rsid w:val="00F56D03"/>
    <w:rsid w:val="00F56F5D"/>
    <w:rsid w:val="00F57529"/>
    <w:rsid w:val="00F60DD5"/>
    <w:rsid w:val="00F61C3E"/>
    <w:rsid w:val="00F62DD6"/>
    <w:rsid w:val="00F63348"/>
    <w:rsid w:val="00F63C54"/>
    <w:rsid w:val="00F64F69"/>
    <w:rsid w:val="00F651A1"/>
    <w:rsid w:val="00F65520"/>
    <w:rsid w:val="00F66653"/>
    <w:rsid w:val="00F6686C"/>
    <w:rsid w:val="00F67BE3"/>
    <w:rsid w:val="00F70A91"/>
    <w:rsid w:val="00F70E3D"/>
    <w:rsid w:val="00F70EC6"/>
    <w:rsid w:val="00F70EEF"/>
    <w:rsid w:val="00F71010"/>
    <w:rsid w:val="00F72E07"/>
    <w:rsid w:val="00F7623C"/>
    <w:rsid w:val="00F7642B"/>
    <w:rsid w:val="00F76AC5"/>
    <w:rsid w:val="00F8022C"/>
    <w:rsid w:val="00F8028F"/>
    <w:rsid w:val="00F802EC"/>
    <w:rsid w:val="00F807B6"/>
    <w:rsid w:val="00F80C13"/>
    <w:rsid w:val="00F81096"/>
    <w:rsid w:val="00F812B4"/>
    <w:rsid w:val="00F81ABA"/>
    <w:rsid w:val="00F82502"/>
    <w:rsid w:val="00F82924"/>
    <w:rsid w:val="00F83627"/>
    <w:rsid w:val="00F85D6B"/>
    <w:rsid w:val="00F86537"/>
    <w:rsid w:val="00F866BB"/>
    <w:rsid w:val="00F86C70"/>
    <w:rsid w:val="00F8742A"/>
    <w:rsid w:val="00F90644"/>
    <w:rsid w:val="00F9161A"/>
    <w:rsid w:val="00F9268E"/>
    <w:rsid w:val="00F944B2"/>
    <w:rsid w:val="00F94A3A"/>
    <w:rsid w:val="00F94C80"/>
    <w:rsid w:val="00F955B0"/>
    <w:rsid w:val="00F97DDE"/>
    <w:rsid w:val="00FA101A"/>
    <w:rsid w:val="00FA1119"/>
    <w:rsid w:val="00FA147B"/>
    <w:rsid w:val="00FA1504"/>
    <w:rsid w:val="00FA1EB3"/>
    <w:rsid w:val="00FA20E0"/>
    <w:rsid w:val="00FA4803"/>
    <w:rsid w:val="00FA4C9C"/>
    <w:rsid w:val="00FA560E"/>
    <w:rsid w:val="00FA58F2"/>
    <w:rsid w:val="00FA6BA4"/>
    <w:rsid w:val="00FA6EF7"/>
    <w:rsid w:val="00FA79F3"/>
    <w:rsid w:val="00FB08E7"/>
    <w:rsid w:val="00FB1E46"/>
    <w:rsid w:val="00FB294B"/>
    <w:rsid w:val="00FB3060"/>
    <w:rsid w:val="00FB3A7E"/>
    <w:rsid w:val="00FB422D"/>
    <w:rsid w:val="00FB4B7A"/>
    <w:rsid w:val="00FB529F"/>
    <w:rsid w:val="00FB6AD1"/>
    <w:rsid w:val="00FB7398"/>
    <w:rsid w:val="00FC0B1B"/>
    <w:rsid w:val="00FC0CE6"/>
    <w:rsid w:val="00FC2702"/>
    <w:rsid w:val="00FC2D6B"/>
    <w:rsid w:val="00FC30A0"/>
    <w:rsid w:val="00FC384D"/>
    <w:rsid w:val="00FC7126"/>
    <w:rsid w:val="00FD0B57"/>
    <w:rsid w:val="00FD0E31"/>
    <w:rsid w:val="00FD1202"/>
    <w:rsid w:val="00FD1806"/>
    <w:rsid w:val="00FD1EE8"/>
    <w:rsid w:val="00FD3825"/>
    <w:rsid w:val="00FD3DCA"/>
    <w:rsid w:val="00FD41AE"/>
    <w:rsid w:val="00FD4219"/>
    <w:rsid w:val="00FD514D"/>
    <w:rsid w:val="00FD760B"/>
    <w:rsid w:val="00FD7772"/>
    <w:rsid w:val="00FD7A62"/>
    <w:rsid w:val="00FE04C4"/>
    <w:rsid w:val="00FE0AA7"/>
    <w:rsid w:val="00FE15BC"/>
    <w:rsid w:val="00FE1C90"/>
    <w:rsid w:val="00FE2FE9"/>
    <w:rsid w:val="00FE347B"/>
    <w:rsid w:val="00FE348C"/>
    <w:rsid w:val="00FE3946"/>
    <w:rsid w:val="00FE685E"/>
    <w:rsid w:val="00FE6E03"/>
    <w:rsid w:val="00FE6F43"/>
    <w:rsid w:val="00FE7A30"/>
    <w:rsid w:val="00FF005F"/>
    <w:rsid w:val="00FF024D"/>
    <w:rsid w:val="00FF0F81"/>
    <w:rsid w:val="00FF2B9E"/>
    <w:rsid w:val="00FF4198"/>
    <w:rsid w:val="00FF54FD"/>
    <w:rsid w:val="00FF62DA"/>
    <w:rsid w:val="00FF66E1"/>
    <w:rsid w:val="00FF67EA"/>
    <w:rsid w:val="00FF6A9B"/>
    <w:rsid w:val="03FF587C"/>
    <w:rsid w:val="0AB10A95"/>
    <w:rsid w:val="0AF1E1A7"/>
    <w:rsid w:val="0B7D88A9"/>
    <w:rsid w:val="12ABC555"/>
    <w:rsid w:val="1ACED0E7"/>
    <w:rsid w:val="24EBF26F"/>
    <w:rsid w:val="3171C633"/>
    <w:rsid w:val="357F131B"/>
    <w:rsid w:val="397BE8D9"/>
    <w:rsid w:val="3F5C9623"/>
    <w:rsid w:val="45370035"/>
    <w:rsid w:val="4F4CB639"/>
    <w:rsid w:val="57E3C882"/>
    <w:rsid w:val="5C69AB42"/>
    <w:rsid w:val="6D60B623"/>
    <w:rsid w:val="7335D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E1A7"/>
  <w15:chartTrackingRefBased/>
  <w15:docId w15:val="{AAA237F8-3F42-42B1-83C0-4BD3832A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569"/>
    <w:pPr>
      <w:spacing w:before="120" w:line="336" w:lineRule="auto"/>
      <w:jc w:val="both"/>
    </w:pPr>
    <w:rPr>
      <w:rFonts w:ascii="Arial" w:hAnsi="Arial"/>
    </w:rPr>
  </w:style>
  <w:style w:type="paragraph" w:styleId="berschrift1">
    <w:name w:val="heading 1"/>
    <w:basedOn w:val="Standard"/>
    <w:next w:val="Standard"/>
    <w:link w:val="berschrift1Zchn"/>
    <w:uiPriority w:val="9"/>
    <w:qFormat/>
    <w:rsid w:val="00484E76"/>
    <w:pPr>
      <w:keepNext/>
      <w:keepLines/>
      <w:spacing w:before="240"/>
      <w:outlineLvl w:val="0"/>
    </w:pPr>
    <w:rPr>
      <w:rFonts w:eastAsiaTheme="majorEastAsia" w:cstheme="majorBidi"/>
      <w:sz w:val="30"/>
      <w:szCs w:val="32"/>
    </w:rPr>
  </w:style>
  <w:style w:type="paragraph" w:styleId="berschrift2">
    <w:name w:val="heading 2"/>
    <w:basedOn w:val="berschrift1"/>
    <w:next w:val="Standard"/>
    <w:link w:val="berschrift2Zchn"/>
    <w:unhideWhenUsed/>
    <w:qFormat/>
    <w:rsid w:val="00C043CD"/>
    <w:pPr>
      <w:spacing w:before="40"/>
      <w:ind w:left="708"/>
      <w:outlineLvl w:val="1"/>
    </w:pPr>
    <w:rPr>
      <w:szCs w:val="26"/>
    </w:rPr>
  </w:style>
  <w:style w:type="paragraph" w:styleId="berschrift3">
    <w:name w:val="heading 3"/>
    <w:basedOn w:val="Standard"/>
    <w:next w:val="Standard"/>
    <w:link w:val="berschrift3Zchn"/>
    <w:uiPriority w:val="9"/>
    <w:unhideWhenUsed/>
    <w:qFormat/>
    <w:rsid w:val="00484E76"/>
    <w:pPr>
      <w:keepNext/>
      <w:keepLines/>
      <w:spacing w:before="40"/>
      <w:outlineLvl w:val="2"/>
    </w:pPr>
    <w:rPr>
      <w:rFonts w:eastAsiaTheme="majorEastAsia" w:cstheme="majorBidi"/>
      <w:sz w:val="30"/>
      <w:szCs w:val="24"/>
    </w:rPr>
  </w:style>
  <w:style w:type="paragraph" w:styleId="berschrift4">
    <w:name w:val="heading 4"/>
    <w:basedOn w:val="Standard"/>
    <w:next w:val="Standard"/>
    <w:link w:val="berschrift4Zchn"/>
    <w:uiPriority w:val="9"/>
    <w:unhideWhenUsed/>
    <w:qFormat/>
    <w:rsid w:val="00484E76"/>
    <w:pPr>
      <w:keepNext/>
      <w:keepLines/>
      <w:spacing w:before="40"/>
      <w:outlineLvl w:val="3"/>
    </w:pPr>
    <w:rPr>
      <w:rFonts w:eastAsiaTheme="majorEastAsia" w:cstheme="majorBidi"/>
      <w:iCs/>
      <w:sz w:val="30"/>
    </w:rPr>
  </w:style>
  <w:style w:type="paragraph" w:styleId="berschrift5">
    <w:name w:val="heading 5"/>
    <w:basedOn w:val="Standard"/>
    <w:next w:val="Standard"/>
    <w:link w:val="berschrift5Zchn"/>
    <w:uiPriority w:val="9"/>
    <w:unhideWhenUsed/>
    <w:qFormat/>
    <w:rsid w:val="00C462F8"/>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9E69A7"/>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9E69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E69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E69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0EA1"/>
    <w:rPr>
      <w:color w:val="auto"/>
      <w:u w:val="none"/>
    </w:rPr>
  </w:style>
  <w:style w:type="paragraph" w:styleId="Listenabsatz">
    <w:name w:val="List Paragraph"/>
    <w:basedOn w:val="Standard"/>
    <w:uiPriority w:val="34"/>
    <w:qFormat/>
    <w:pPr>
      <w:ind w:left="720"/>
      <w:contextualSpacing/>
    </w:pPr>
  </w:style>
  <w:style w:type="character" w:styleId="Funotenzeichen">
    <w:name w:val="footnote reference"/>
    <w:basedOn w:val="Absatz-Standardschriftart"/>
    <w:uiPriority w:val="99"/>
    <w:unhideWhenUsed/>
    <w:rPr>
      <w:vertAlign w:val="superscript"/>
    </w:rPr>
  </w:style>
  <w:style w:type="character" w:customStyle="1" w:styleId="FunotentextZchn">
    <w:name w:val="Fußnotentext Zchn"/>
    <w:basedOn w:val="Absatz-Standardschriftart"/>
    <w:link w:val="Funotentext"/>
    <w:uiPriority w:val="99"/>
    <w:rPr>
      <w:sz w:val="20"/>
      <w:szCs w:val="20"/>
    </w:rPr>
  </w:style>
  <w:style w:type="paragraph" w:styleId="Funotentext">
    <w:name w:val="footnote text"/>
    <w:basedOn w:val="Standard"/>
    <w:link w:val="FunotentextZchn"/>
    <w:uiPriority w:val="99"/>
    <w:unhideWhenUsed/>
    <w:pPr>
      <w:spacing w:after="0" w:line="240" w:lineRule="auto"/>
    </w:pPr>
    <w:rPr>
      <w:sz w:val="20"/>
      <w:szCs w:val="20"/>
    </w:rPr>
  </w:style>
  <w:style w:type="paragraph" w:styleId="Sprechblasentext">
    <w:name w:val="Balloon Text"/>
    <w:basedOn w:val="Standard"/>
    <w:link w:val="SprechblasentextZchn"/>
    <w:uiPriority w:val="99"/>
    <w:semiHidden/>
    <w:unhideWhenUsed/>
    <w:rsid w:val="00927C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7C7A"/>
    <w:rPr>
      <w:rFonts w:ascii="Segoe UI" w:hAnsi="Segoe UI" w:cs="Segoe UI"/>
      <w:sz w:val="18"/>
      <w:szCs w:val="18"/>
    </w:rPr>
  </w:style>
  <w:style w:type="table" w:styleId="Tabellenraster">
    <w:name w:val="Table Grid"/>
    <w:basedOn w:val="NormaleTabelle"/>
    <w:uiPriority w:val="39"/>
    <w:rsid w:val="00F8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C347FD"/>
    <w:rPr>
      <w:sz w:val="16"/>
      <w:szCs w:val="16"/>
    </w:rPr>
  </w:style>
  <w:style w:type="paragraph" w:styleId="Kommentartext">
    <w:name w:val="annotation text"/>
    <w:basedOn w:val="Standard"/>
    <w:link w:val="KommentartextZchn"/>
    <w:uiPriority w:val="99"/>
    <w:unhideWhenUsed/>
    <w:rsid w:val="00C347FD"/>
    <w:pPr>
      <w:spacing w:line="240" w:lineRule="auto"/>
    </w:pPr>
    <w:rPr>
      <w:sz w:val="20"/>
      <w:szCs w:val="20"/>
    </w:rPr>
  </w:style>
  <w:style w:type="character" w:customStyle="1" w:styleId="KommentartextZchn">
    <w:name w:val="Kommentartext Zchn"/>
    <w:basedOn w:val="Absatz-Standardschriftart"/>
    <w:link w:val="Kommentartext"/>
    <w:uiPriority w:val="99"/>
    <w:rsid w:val="00C347FD"/>
    <w:rPr>
      <w:sz w:val="20"/>
      <w:szCs w:val="20"/>
    </w:rPr>
  </w:style>
  <w:style w:type="paragraph" w:styleId="Kommentarthema">
    <w:name w:val="annotation subject"/>
    <w:basedOn w:val="Kommentartext"/>
    <w:next w:val="Kommentartext"/>
    <w:link w:val="KommentarthemaZchn"/>
    <w:uiPriority w:val="99"/>
    <w:semiHidden/>
    <w:unhideWhenUsed/>
    <w:rsid w:val="00C347FD"/>
    <w:rPr>
      <w:b/>
      <w:bCs/>
    </w:rPr>
  </w:style>
  <w:style w:type="character" w:customStyle="1" w:styleId="KommentarthemaZchn">
    <w:name w:val="Kommentarthema Zchn"/>
    <w:basedOn w:val="KommentartextZchn"/>
    <w:link w:val="Kommentarthema"/>
    <w:uiPriority w:val="99"/>
    <w:semiHidden/>
    <w:rsid w:val="00C347FD"/>
    <w:rPr>
      <w:b/>
      <w:bCs/>
      <w:sz w:val="20"/>
      <w:szCs w:val="20"/>
    </w:rPr>
  </w:style>
  <w:style w:type="character" w:styleId="Hervorhebung">
    <w:name w:val="Emphasis"/>
    <w:basedOn w:val="Absatz-Standardschriftart"/>
    <w:uiPriority w:val="20"/>
    <w:qFormat/>
    <w:rsid w:val="007C6D1F"/>
    <w:rPr>
      <w:i/>
      <w:iCs/>
    </w:rPr>
  </w:style>
  <w:style w:type="character" w:styleId="NichtaufgelsteErwhnung">
    <w:name w:val="Unresolved Mention"/>
    <w:basedOn w:val="Absatz-Standardschriftart"/>
    <w:uiPriority w:val="99"/>
    <w:semiHidden/>
    <w:unhideWhenUsed/>
    <w:rsid w:val="00D7598E"/>
    <w:rPr>
      <w:color w:val="605E5C"/>
      <w:shd w:val="clear" w:color="auto" w:fill="E1DFDD"/>
    </w:rPr>
  </w:style>
  <w:style w:type="paragraph" w:styleId="StandardWeb">
    <w:name w:val="Normal (Web)"/>
    <w:basedOn w:val="Standard"/>
    <w:uiPriority w:val="99"/>
    <w:semiHidden/>
    <w:unhideWhenUsed/>
    <w:rsid w:val="00E85822"/>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TMLZitat">
    <w:name w:val="HTML Cite"/>
    <w:basedOn w:val="Absatz-Standardschriftart"/>
    <w:uiPriority w:val="99"/>
    <w:semiHidden/>
    <w:unhideWhenUsed/>
    <w:rsid w:val="00526C59"/>
    <w:rPr>
      <w:i/>
      <w:iCs/>
    </w:rPr>
  </w:style>
  <w:style w:type="paragraph" w:styleId="Kopfzeile">
    <w:name w:val="header"/>
    <w:basedOn w:val="Standard"/>
    <w:link w:val="KopfzeileZchn"/>
    <w:uiPriority w:val="99"/>
    <w:unhideWhenUsed/>
    <w:rsid w:val="001723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35E"/>
  </w:style>
  <w:style w:type="paragraph" w:styleId="Fuzeile">
    <w:name w:val="footer"/>
    <w:basedOn w:val="Standard"/>
    <w:link w:val="FuzeileZchn"/>
    <w:uiPriority w:val="99"/>
    <w:unhideWhenUsed/>
    <w:rsid w:val="001723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235E"/>
  </w:style>
  <w:style w:type="paragraph" w:styleId="KeinLeerraum">
    <w:name w:val="No Spacing"/>
    <w:uiPriority w:val="1"/>
    <w:qFormat/>
    <w:rsid w:val="00626311"/>
    <w:pPr>
      <w:spacing w:after="0" w:line="240" w:lineRule="auto"/>
    </w:pPr>
  </w:style>
  <w:style w:type="character" w:styleId="BesuchterLink">
    <w:name w:val="FollowedHyperlink"/>
    <w:basedOn w:val="Absatz-Standardschriftart"/>
    <w:uiPriority w:val="99"/>
    <w:semiHidden/>
    <w:unhideWhenUsed/>
    <w:rsid w:val="003C2390"/>
    <w:rPr>
      <w:color w:val="954F72" w:themeColor="followedHyperlink"/>
      <w:u w:val="single"/>
    </w:rPr>
  </w:style>
  <w:style w:type="character" w:customStyle="1" w:styleId="normaltextrun">
    <w:name w:val="normaltextrun"/>
    <w:basedOn w:val="Absatz-Standardschriftart"/>
    <w:rsid w:val="00722E85"/>
  </w:style>
  <w:style w:type="paragraph" w:styleId="Beschriftung">
    <w:name w:val="caption"/>
    <w:basedOn w:val="Standard"/>
    <w:next w:val="Standard"/>
    <w:uiPriority w:val="35"/>
    <w:unhideWhenUsed/>
    <w:qFormat/>
    <w:rsid w:val="00425547"/>
    <w:pPr>
      <w:spacing w:after="200" w:line="240" w:lineRule="auto"/>
    </w:pPr>
    <w:rPr>
      <w:i/>
      <w:iCs/>
      <w:color w:val="44546A" w:themeColor="text2"/>
      <w:sz w:val="18"/>
      <w:szCs w:val="18"/>
    </w:rPr>
  </w:style>
  <w:style w:type="character" w:styleId="Platzhaltertext">
    <w:name w:val="Placeholder Text"/>
    <w:basedOn w:val="Absatz-Standardschriftart"/>
    <w:uiPriority w:val="99"/>
    <w:semiHidden/>
    <w:rsid w:val="00B919C3"/>
    <w:rPr>
      <w:color w:val="808080"/>
    </w:rPr>
  </w:style>
  <w:style w:type="character" w:customStyle="1" w:styleId="berschrift1Zchn">
    <w:name w:val="Überschrift 1 Zchn"/>
    <w:basedOn w:val="Absatz-Standardschriftart"/>
    <w:link w:val="berschrift1"/>
    <w:uiPriority w:val="9"/>
    <w:rsid w:val="00484E76"/>
    <w:rPr>
      <w:rFonts w:ascii="Arial" w:eastAsiaTheme="majorEastAsia" w:hAnsi="Arial" w:cstheme="majorBidi"/>
      <w:sz w:val="30"/>
      <w:szCs w:val="32"/>
    </w:rPr>
  </w:style>
  <w:style w:type="paragraph" w:styleId="Inhaltsverzeichnisberschrift">
    <w:name w:val="TOC Heading"/>
    <w:basedOn w:val="berschrift1"/>
    <w:next w:val="Standard"/>
    <w:uiPriority w:val="39"/>
    <w:unhideWhenUsed/>
    <w:qFormat/>
    <w:rsid w:val="001F3F6F"/>
    <w:pPr>
      <w:outlineLvl w:val="9"/>
    </w:pPr>
    <w:rPr>
      <w:lang w:eastAsia="de-DE"/>
    </w:rPr>
  </w:style>
  <w:style w:type="paragraph" w:styleId="Verzeichnis2">
    <w:name w:val="toc 2"/>
    <w:basedOn w:val="Standard"/>
    <w:next w:val="Standard"/>
    <w:autoRedefine/>
    <w:uiPriority w:val="39"/>
    <w:unhideWhenUsed/>
    <w:rsid w:val="001F3F6F"/>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036DAD"/>
    <w:pPr>
      <w:tabs>
        <w:tab w:val="left" w:pos="440"/>
        <w:tab w:val="right" w:leader="dot" w:pos="9016"/>
      </w:tabs>
      <w:spacing w:after="100"/>
    </w:pPr>
    <w:rPr>
      <w:rFonts w:eastAsiaTheme="minorEastAsia" w:cs="Times New Roman"/>
      <w:lang w:eastAsia="de-DE"/>
    </w:rPr>
  </w:style>
  <w:style w:type="paragraph" w:styleId="Verzeichnis3">
    <w:name w:val="toc 3"/>
    <w:basedOn w:val="Standard"/>
    <w:next w:val="Standard"/>
    <w:autoRedefine/>
    <w:uiPriority w:val="39"/>
    <w:unhideWhenUsed/>
    <w:rsid w:val="001F3F6F"/>
    <w:pPr>
      <w:spacing w:after="100"/>
      <w:ind w:left="440"/>
    </w:pPr>
    <w:rPr>
      <w:rFonts w:eastAsiaTheme="minorEastAsia" w:cs="Times New Roman"/>
      <w:lang w:eastAsia="de-DE"/>
    </w:rPr>
  </w:style>
  <w:style w:type="character" w:customStyle="1" w:styleId="berschrift2Zchn">
    <w:name w:val="Überschrift 2 Zchn"/>
    <w:basedOn w:val="Absatz-Standardschriftart"/>
    <w:link w:val="berschrift2"/>
    <w:rsid w:val="00C043CD"/>
    <w:rPr>
      <w:rFonts w:ascii="Arial" w:eastAsiaTheme="majorEastAsia" w:hAnsi="Arial" w:cstheme="majorBidi"/>
      <w:sz w:val="30"/>
      <w:szCs w:val="26"/>
    </w:rPr>
  </w:style>
  <w:style w:type="character" w:customStyle="1" w:styleId="berschrift3Zchn">
    <w:name w:val="Überschrift 3 Zchn"/>
    <w:basedOn w:val="Absatz-Standardschriftart"/>
    <w:link w:val="berschrift3"/>
    <w:uiPriority w:val="9"/>
    <w:rsid w:val="00484E76"/>
    <w:rPr>
      <w:rFonts w:ascii="Arial" w:eastAsiaTheme="majorEastAsia" w:hAnsi="Arial" w:cstheme="majorBidi"/>
      <w:sz w:val="30"/>
      <w:szCs w:val="24"/>
    </w:rPr>
  </w:style>
  <w:style w:type="character" w:customStyle="1" w:styleId="berschrift4Zchn">
    <w:name w:val="Überschrift 4 Zchn"/>
    <w:basedOn w:val="Absatz-Standardschriftart"/>
    <w:link w:val="berschrift4"/>
    <w:uiPriority w:val="9"/>
    <w:rsid w:val="00484E76"/>
    <w:rPr>
      <w:rFonts w:ascii="Arial" w:eastAsiaTheme="majorEastAsia" w:hAnsi="Arial" w:cstheme="majorBidi"/>
      <w:iCs/>
      <w:sz w:val="30"/>
    </w:rPr>
  </w:style>
  <w:style w:type="character" w:customStyle="1" w:styleId="berschrift5Zchn">
    <w:name w:val="Überschrift 5 Zchn"/>
    <w:basedOn w:val="Absatz-Standardschriftart"/>
    <w:link w:val="berschrift5"/>
    <w:uiPriority w:val="9"/>
    <w:rsid w:val="00C462F8"/>
    <w:rPr>
      <w:rFonts w:asciiTheme="majorHAnsi" w:eastAsiaTheme="majorEastAsia" w:hAnsiTheme="majorHAnsi" w:cstheme="majorBidi"/>
      <w:color w:val="2F5496" w:themeColor="accent1" w:themeShade="BF"/>
    </w:rPr>
  </w:style>
  <w:style w:type="paragraph" w:styleId="Abbildungsverzeichnis">
    <w:name w:val="table of figures"/>
    <w:basedOn w:val="Standard"/>
    <w:next w:val="Standard"/>
    <w:uiPriority w:val="99"/>
    <w:unhideWhenUsed/>
    <w:rsid w:val="009E43C5"/>
    <w:pPr>
      <w:spacing w:after="0"/>
    </w:pPr>
  </w:style>
  <w:style w:type="table" w:styleId="Gitternetztabelle1hell">
    <w:name w:val="Grid Table 1 Light"/>
    <w:basedOn w:val="NormaleTabelle"/>
    <w:uiPriority w:val="46"/>
    <w:rsid w:val="004812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teraturverzeichnis">
    <w:name w:val="Bibliography"/>
    <w:basedOn w:val="Standard"/>
    <w:next w:val="Standard"/>
    <w:uiPriority w:val="37"/>
    <w:semiHidden/>
    <w:unhideWhenUsed/>
    <w:rsid w:val="009E69A7"/>
  </w:style>
  <w:style w:type="character" w:styleId="Buchtitel">
    <w:name w:val="Book Title"/>
    <w:basedOn w:val="Absatz-Standardschriftart"/>
    <w:uiPriority w:val="33"/>
    <w:qFormat/>
    <w:rsid w:val="009E69A7"/>
    <w:rPr>
      <w:b/>
      <w:bCs/>
      <w:i/>
      <w:iCs/>
      <w:spacing w:val="5"/>
    </w:rPr>
  </w:style>
  <w:style w:type="character" w:styleId="IntensiverVerweis">
    <w:name w:val="Intense Reference"/>
    <w:basedOn w:val="Absatz-Standardschriftart"/>
    <w:uiPriority w:val="32"/>
    <w:qFormat/>
    <w:rsid w:val="009E69A7"/>
    <w:rPr>
      <w:b/>
      <w:bCs/>
      <w:smallCaps/>
      <w:color w:val="4472C4" w:themeColor="accent1"/>
      <w:spacing w:val="5"/>
    </w:rPr>
  </w:style>
  <w:style w:type="character" w:styleId="SchwacherVerweis">
    <w:name w:val="Subtle Reference"/>
    <w:basedOn w:val="Absatz-Standardschriftart"/>
    <w:uiPriority w:val="31"/>
    <w:qFormat/>
    <w:rsid w:val="009E69A7"/>
    <w:rPr>
      <w:smallCaps/>
      <w:color w:val="5A5A5A" w:themeColor="text1" w:themeTint="A5"/>
    </w:rPr>
  </w:style>
  <w:style w:type="character" w:styleId="IntensiveHervorhebung">
    <w:name w:val="Intense Emphasis"/>
    <w:basedOn w:val="Absatz-Standardschriftart"/>
    <w:uiPriority w:val="21"/>
    <w:qFormat/>
    <w:rsid w:val="009E69A7"/>
    <w:rPr>
      <w:i/>
      <w:iCs/>
      <w:color w:val="4472C4" w:themeColor="accent1"/>
    </w:rPr>
  </w:style>
  <w:style w:type="character" w:styleId="SchwacheHervorhebung">
    <w:name w:val="Subtle Emphasis"/>
    <w:basedOn w:val="Absatz-Standardschriftart"/>
    <w:uiPriority w:val="19"/>
    <w:qFormat/>
    <w:rsid w:val="009E69A7"/>
    <w:rPr>
      <w:i/>
      <w:iCs/>
      <w:color w:val="404040" w:themeColor="text1" w:themeTint="BF"/>
    </w:rPr>
  </w:style>
  <w:style w:type="paragraph" w:styleId="IntensivesZitat">
    <w:name w:val="Intense Quote"/>
    <w:basedOn w:val="Standard"/>
    <w:next w:val="Standard"/>
    <w:link w:val="IntensivesZitatZchn"/>
    <w:uiPriority w:val="30"/>
    <w:qFormat/>
    <w:rsid w:val="009E69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9E69A7"/>
    <w:rPr>
      <w:rFonts w:ascii="Arial" w:hAnsi="Arial"/>
      <w:i/>
      <w:iCs/>
      <w:color w:val="4472C4" w:themeColor="accent1"/>
      <w:sz w:val="24"/>
    </w:rPr>
  </w:style>
  <w:style w:type="paragraph" w:styleId="Zitat">
    <w:name w:val="Quote"/>
    <w:basedOn w:val="Standard"/>
    <w:next w:val="Standard"/>
    <w:link w:val="ZitatZchn"/>
    <w:uiPriority w:val="29"/>
    <w:qFormat/>
    <w:rsid w:val="009E69A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E69A7"/>
    <w:rPr>
      <w:rFonts w:ascii="Arial" w:hAnsi="Arial"/>
      <w:i/>
      <w:iCs/>
      <w:color w:val="404040" w:themeColor="text1" w:themeTint="BF"/>
      <w:sz w:val="24"/>
    </w:rPr>
  </w:style>
  <w:style w:type="table" w:styleId="MittlereListe1-Akzent1">
    <w:name w:val="Medium List 1 Accent 1"/>
    <w:basedOn w:val="NormaleTabelle"/>
    <w:uiPriority w:val="65"/>
    <w:semiHidden/>
    <w:unhideWhenUsed/>
    <w:rsid w:val="009E69A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9E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9E69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9E69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9E69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9E69A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9E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9E69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9E69A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9E69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9E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9E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9E69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9E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9E69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9E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9E69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9E69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9E69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9E69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9E69A7"/>
    <w:rPr>
      <w:i/>
      <w:iCs/>
    </w:rPr>
  </w:style>
  <w:style w:type="character" w:styleId="HTMLSchreibmaschine">
    <w:name w:val="HTML Typewriter"/>
    <w:basedOn w:val="Absatz-Standardschriftart"/>
    <w:uiPriority w:val="99"/>
    <w:semiHidden/>
    <w:unhideWhenUsed/>
    <w:rsid w:val="009E69A7"/>
    <w:rPr>
      <w:rFonts w:ascii="Consolas" w:hAnsi="Consolas"/>
      <w:sz w:val="20"/>
      <w:szCs w:val="20"/>
    </w:rPr>
  </w:style>
  <w:style w:type="character" w:styleId="HTMLBeispiel">
    <w:name w:val="HTML Sample"/>
    <w:basedOn w:val="Absatz-Standardschriftart"/>
    <w:uiPriority w:val="99"/>
    <w:semiHidden/>
    <w:unhideWhenUsed/>
    <w:rsid w:val="009E69A7"/>
    <w:rPr>
      <w:rFonts w:ascii="Consolas" w:hAnsi="Consolas"/>
      <w:sz w:val="24"/>
      <w:szCs w:val="24"/>
    </w:rPr>
  </w:style>
  <w:style w:type="paragraph" w:styleId="HTMLVorformatiert">
    <w:name w:val="HTML Preformatted"/>
    <w:basedOn w:val="Standard"/>
    <w:link w:val="HTMLVorformatiertZchn"/>
    <w:uiPriority w:val="99"/>
    <w:semiHidden/>
    <w:unhideWhenUsed/>
    <w:rsid w:val="009E69A7"/>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E69A7"/>
    <w:rPr>
      <w:rFonts w:ascii="Consolas" w:hAnsi="Consolas"/>
      <w:sz w:val="20"/>
      <w:szCs w:val="20"/>
    </w:rPr>
  </w:style>
  <w:style w:type="character" w:styleId="HTMLTastatur">
    <w:name w:val="HTML Keyboard"/>
    <w:basedOn w:val="Absatz-Standardschriftart"/>
    <w:uiPriority w:val="99"/>
    <w:semiHidden/>
    <w:unhideWhenUsed/>
    <w:rsid w:val="009E69A7"/>
    <w:rPr>
      <w:rFonts w:ascii="Consolas" w:hAnsi="Consolas"/>
      <w:sz w:val="20"/>
      <w:szCs w:val="20"/>
    </w:rPr>
  </w:style>
  <w:style w:type="character" w:styleId="HTMLDefinition">
    <w:name w:val="HTML Definition"/>
    <w:basedOn w:val="Absatz-Standardschriftart"/>
    <w:uiPriority w:val="99"/>
    <w:semiHidden/>
    <w:unhideWhenUsed/>
    <w:rsid w:val="009E69A7"/>
    <w:rPr>
      <w:i/>
      <w:iCs/>
    </w:rPr>
  </w:style>
  <w:style w:type="character" w:styleId="HTMLCode">
    <w:name w:val="HTML Code"/>
    <w:basedOn w:val="Absatz-Standardschriftart"/>
    <w:uiPriority w:val="99"/>
    <w:semiHidden/>
    <w:unhideWhenUsed/>
    <w:rsid w:val="009E69A7"/>
    <w:rPr>
      <w:rFonts w:ascii="Consolas" w:hAnsi="Consolas"/>
      <w:sz w:val="20"/>
      <w:szCs w:val="20"/>
    </w:rPr>
  </w:style>
  <w:style w:type="paragraph" w:styleId="HTMLAdresse">
    <w:name w:val="HTML Address"/>
    <w:basedOn w:val="Standard"/>
    <w:link w:val="HTMLAdresseZchn"/>
    <w:uiPriority w:val="99"/>
    <w:semiHidden/>
    <w:unhideWhenUsed/>
    <w:rsid w:val="009E69A7"/>
    <w:pPr>
      <w:spacing w:after="0" w:line="240" w:lineRule="auto"/>
    </w:pPr>
    <w:rPr>
      <w:i/>
      <w:iCs/>
    </w:rPr>
  </w:style>
  <w:style w:type="character" w:customStyle="1" w:styleId="HTMLAdresseZchn">
    <w:name w:val="HTML Adresse Zchn"/>
    <w:basedOn w:val="Absatz-Standardschriftart"/>
    <w:link w:val="HTMLAdresse"/>
    <w:uiPriority w:val="99"/>
    <w:semiHidden/>
    <w:rsid w:val="009E69A7"/>
    <w:rPr>
      <w:rFonts w:ascii="Arial" w:hAnsi="Arial"/>
      <w:i/>
      <w:iCs/>
      <w:sz w:val="24"/>
    </w:rPr>
  </w:style>
  <w:style w:type="character" w:styleId="HTMLAkronym">
    <w:name w:val="HTML Acronym"/>
    <w:basedOn w:val="Absatz-Standardschriftart"/>
    <w:uiPriority w:val="99"/>
    <w:semiHidden/>
    <w:unhideWhenUsed/>
    <w:rsid w:val="009E69A7"/>
  </w:style>
  <w:style w:type="paragraph" w:styleId="NurText">
    <w:name w:val="Plain Text"/>
    <w:basedOn w:val="Standard"/>
    <w:link w:val="NurTextZchn"/>
    <w:uiPriority w:val="99"/>
    <w:semiHidden/>
    <w:unhideWhenUsed/>
    <w:rsid w:val="009E69A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E69A7"/>
    <w:rPr>
      <w:rFonts w:ascii="Consolas" w:hAnsi="Consolas"/>
      <w:sz w:val="21"/>
      <w:szCs w:val="21"/>
    </w:rPr>
  </w:style>
  <w:style w:type="paragraph" w:styleId="Dokumentstruktur">
    <w:name w:val="Document Map"/>
    <w:basedOn w:val="Standard"/>
    <w:link w:val="DokumentstrukturZchn"/>
    <w:uiPriority w:val="99"/>
    <w:semiHidden/>
    <w:unhideWhenUsed/>
    <w:rsid w:val="009E69A7"/>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E69A7"/>
    <w:rPr>
      <w:rFonts w:ascii="Segoe UI" w:hAnsi="Segoe UI" w:cs="Segoe UI"/>
      <w:sz w:val="16"/>
      <w:szCs w:val="16"/>
    </w:rPr>
  </w:style>
  <w:style w:type="character" w:styleId="Fett">
    <w:name w:val="Strong"/>
    <w:basedOn w:val="Absatz-Standardschriftart"/>
    <w:uiPriority w:val="22"/>
    <w:qFormat/>
    <w:rsid w:val="009E69A7"/>
    <w:rPr>
      <w:b/>
      <w:bCs/>
    </w:rPr>
  </w:style>
  <w:style w:type="paragraph" w:styleId="Blocktext">
    <w:name w:val="Block Text"/>
    <w:basedOn w:val="Standard"/>
    <w:uiPriority w:val="99"/>
    <w:semiHidden/>
    <w:unhideWhenUsed/>
    <w:rsid w:val="009E69A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Textkrper-Einzug3">
    <w:name w:val="Body Text Indent 3"/>
    <w:basedOn w:val="Standard"/>
    <w:link w:val="Textkrper-Einzug3Zchn"/>
    <w:uiPriority w:val="99"/>
    <w:semiHidden/>
    <w:unhideWhenUsed/>
    <w:rsid w:val="009E69A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E69A7"/>
    <w:rPr>
      <w:rFonts w:ascii="Arial" w:hAnsi="Arial"/>
      <w:sz w:val="16"/>
      <w:szCs w:val="16"/>
    </w:rPr>
  </w:style>
  <w:style w:type="paragraph" w:styleId="Textkrper-Einzug2">
    <w:name w:val="Body Text Indent 2"/>
    <w:basedOn w:val="Standard"/>
    <w:link w:val="Textkrper-Einzug2Zchn"/>
    <w:uiPriority w:val="99"/>
    <w:semiHidden/>
    <w:unhideWhenUsed/>
    <w:rsid w:val="009E69A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E69A7"/>
    <w:rPr>
      <w:rFonts w:ascii="Arial" w:hAnsi="Arial"/>
      <w:sz w:val="24"/>
    </w:rPr>
  </w:style>
  <w:style w:type="paragraph" w:styleId="Textkrper3">
    <w:name w:val="Body Text 3"/>
    <w:basedOn w:val="Standard"/>
    <w:link w:val="Textkrper3Zchn"/>
    <w:uiPriority w:val="99"/>
    <w:semiHidden/>
    <w:unhideWhenUsed/>
    <w:rsid w:val="009E69A7"/>
    <w:pPr>
      <w:spacing w:after="120"/>
    </w:pPr>
    <w:rPr>
      <w:sz w:val="16"/>
      <w:szCs w:val="16"/>
    </w:rPr>
  </w:style>
  <w:style w:type="character" w:customStyle="1" w:styleId="Textkrper3Zchn">
    <w:name w:val="Textkörper 3 Zchn"/>
    <w:basedOn w:val="Absatz-Standardschriftart"/>
    <w:link w:val="Textkrper3"/>
    <w:uiPriority w:val="99"/>
    <w:semiHidden/>
    <w:rsid w:val="009E69A7"/>
    <w:rPr>
      <w:rFonts w:ascii="Arial" w:hAnsi="Arial"/>
      <w:sz w:val="16"/>
      <w:szCs w:val="16"/>
    </w:rPr>
  </w:style>
  <w:style w:type="paragraph" w:styleId="Textkrper2">
    <w:name w:val="Body Text 2"/>
    <w:basedOn w:val="Standard"/>
    <w:link w:val="Textkrper2Zchn"/>
    <w:uiPriority w:val="99"/>
    <w:semiHidden/>
    <w:unhideWhenUsed/>
    <w:rsid w:val="009E69A7"/>
    <w:pPr>
      <w:spacing w:after="120" w:line="480" w:lineRule="auto"/>
    </w:pPr>
  </w:style>
  <w:style w:type="character" w:customStyle="1" w:styleId="Textkrper2Zchn">
    <w:name w:val="Textkörper 2 Zchn"/>
    <w:basedOn w:val="Absatz-Standardschriftart"/>
    <w:link w:val="Textkrper2"/>
    <w:uiPriority w:val="99"/>
    <w:semiHidden/>
    <w:rsid w:val="009E69A7"/>
    <w:rPr>
      <w:rFonts w:ascii="Arial" w:hAnsi="Arial"/>
      <w:sz w:val="24"/>
    </w:rPr>
  </w:style>
  <w:style w:type="paragraph" w:styleId="Fu-Endnotenberschrift">
    <w:name w:val="Note Heading"/>
    <w:basedOn w:val="Standard"/>
    <w:next w:val="Standard"/>
    <w:link w:val="Fu-EndnotenberschriftZchn"/>
    <w:uiPriority w:val="99"/>
    <w:semiHidden/>
    <w:unhideWhenUsed/>
    <w:rsid w:val="009E69A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E69A7"/>
    <w:rPr>
      <w:rFonts w:ascii="Arial" w:hAnsi="Arial"/>
      <w:sz w:val="24"/>
    </w:rPr>
  </w:style>
  <w:style w:type="paragraph" w:styleId="Textkrper-Zeileneinzug">
    <w:name w:val="Body Text Indent"/>
    <w:basedOn w:val="Standard"/>
    <w:link w:val="Textkrper-ZeileneinzugZchn"/>
    <w:uiPriority w:val="99"/>
    <w:semiHidden/>
    <w:unhideWhenUsed/>
    <w:rsid w:val="009E69A7"/>
    <w:pPr>
      <w:spacing w:after="120"/>
      <w:ind w:left="283"/>
    </w:pPr>
  </w:style>
  <w:style w:type="character" w:customStyle="1" w:styleId="Textkrper-ZeileneinzugZchn">
    <w:name w:val="Textkörper-Zeileneinzug Zchn"/>
    <w:basedOn w:val="Absatz-Standardschriftart"/>
    <w:link w:val="Textkrper-Zeileneinzug"/>
    <w:uiPriority w:val="99"/>
    <w:semiHidden/>
    <w:rsid w:val="009E69A7"/>
    <w:rPr>
      <w:rFonts w:ascii="Arial" w:hAnsi="Arial"/>
      <w:sz w:val="24"/>
    </w:rPr>
  </w:style>
  <w:style w:type="paragraph" w:styleId="Textkrper-Erstzeileneinzug2">
    <w:name w:val="Body Text First Indent 2"/>
    <w:basedOn w:val="Textkrper-Zeileneinzug"/>
    <w:link w:val="Textkrper-Erstzeileneinzug2Zchn"/>
    <w:uiPriority w:val="99"/>
    <w:semiHidden/>
    <w:unhideWhenUsed/>
    <w:rsid w:val="009E69A7"/>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E69A7"/>
    <w:rPr>
      <w:rFonts w:ascii="Arial" w:hAnsi="Arial"/>
      <w:sz w:val="24"/>
    </w:rPr>
  </w:style>
  <w:style w:type="paragraph" w:styleId="Textkrper">
    <w:name w:val="Body Text"/>
    <w:basedOn w:val="Standard"/>
    <w:link w:val="TextkrperZchn"/>
    <w:uiPriority w:val="99"/>
    <w:semiHidden/>
    <w:unhideWhenUsed/>
    <w:rsid w:val="009E69A7"/>
    <w:pPr>
      <w:spacing w:after="120"/>
    </w:pPr>
  </w:style>
  <w:style w:type="character" w:customStyle="1" w:styleId="TextkrperZchn">
    <w:name w:val="Textkörper Zchn"/>
    <w:basedOn w:val="Absatz-Standardschriftart"/>
    <w:link w:val="Textkrper"/>
    <w:uiPriority w:val="99"/>
    <w:semiHidden/>
    <w:rsid w:val="009E69A7"/>
    <w:rPr>
      <w:rFonts w:ascii="Arial" w:hAnsi="Arial"/>
      <w:sz w:val="24"/>
    </w:rPr>
  </w:style>
  <w:style w:type="paragraph" w:styleId="Textkrper-Erstzeileneinzug">
    <w:name w:val="Body Text First Indent"/>
    <w:basedOn w:val="Textkrper"/>
    <w:link w:val="Textkrper-ErstzeileneinzugZchn"/>
    <w:uiPriority w:val="99"/>
    <w:semiHidden/>
    <w:unhideWhenUsed/>
    <w:rsid w:val="009E69A7"/>
    <w:pPr>
      <w:spacing w:after="160"/>
      <w:ind w:firstLine="360"/>
    </w:pPr>
  </w:style>
  <w:style w:type="character" w:customStyle="1" w:styleId="Textkrper-ErstzeileneinzugZchn">
    <w:name w:val="Textkörper-Erstzeileneinzug Zchn"/>
    <w:basedOn w:val="TextkrperZchn"/>
    <w:link w:val="Textkrper-Erstzeileneinzug"/>
    <w:uiPriority w:val="99"/>
    <w:semiHidden/>
    <w:rsid w:val="009E69A7"/>
    <w:rPr>
      <w:rFonts w:ascii="Arial" w:hAnsi="Arial"/>
      <w:sz w:val="24"/>
    </w:rPr>
  </w:style>
  <w:style w:type="paragraph" w:styleId="Datum">
    <w:name w:val="Date"/>
    <w:basedOn w:val="Standard"/>
    <w:next w:val="Standard"/>
    <w:link w:val="DatumZchn"/>
    <w:uiPriority w:val="99"/>
    <w:semiHidden/>
    <w:unhideWhenUsed/>
    <w:rsid w:val="009E69A7"/>
  </w:style>
  <w:style w:type="character" w:customStyle="1" w:styleId="DatumZchn">
    <w:name w:val="Datum Zchn"/>
    <w:basedOn w:val="Absatz-Standardschriftart"/>
    <w:link w:val="Datum"/>
    <w:uiPriority w:val="99"/>
    <w:semiHidden/>
    <w:rsid w:val="009E69A7"/>
    <w:rPr>
      <w:rFonts w:ascii="Arial" w:hAnsi="Arial"/>
      <w:sz w:val="24"/>
    </w:rPr>
  </w:style>
  <w:style w:type="paragraph" w:styleId="Anrede">
    <w:name w:val="Salutation"/>
    <w:basedOn w:val="Standard"/>
    <w:next w:val="Standard"/>
    <w:link w:val="AnredeZchn"/>
    <w:uiPriority w:val="99"/>
    <w:semiHidden/>
    <w:unhideWhenUsed/>
    <w:rsid w:val="009E69A7"/>
  </w:style>
  <w:style w:type="character" w:customStyle="1" w:styleId="AnredeZchn">
    <w:name w:val="Anrede Zchn"/>
    <w:basedOn w:val="Absatz-Standardschriftart"/>
    <w:link w:val="Anrede"/>
    <w:uiPriority w:val="99"/>
    <w:semiHidden/>
    <w:rsid w:val="009E69A7"/>
    <w:rPr>
      <w:rFonts w:ascii="Arial" w:hAnsi="Arial"/>
      <w:sz w:val="24"/>
    </w:rPr>
  </w:style>
  <w:style w:type="paragraph" w:styleId="Untertitel">
    <w:name w:val="Subtitle"/>
    <w:basedOn w:val="Standard"/>
    <w:next w:val="Standard"/>
    <w:link w:val="UntertitelZchn"/>
    <w:uiPriority w:val="11"/>
    <w:qFormat/>
    <w:rsid w:val="009E69A7"/>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9E69A7"/>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9E69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9E69A7"/>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9E69A7"/>
    <w:pPr>
      <w:spacing w:after="120"/>
      <w:ind w:left="1415"/>
      <w:contextualSpacing/>
    </w:pPr>
  </w:style>
  <w:style w:type="paragraph" w:styleId="Listenfortsetzung4">
    <w:name w:val="List Continue 4"/>
    <w:basedOn w:val="Standard"/>
    <w:uiPriority w:val="99"/>
    <w:semiHidden/>
    <w:unhideWhenUsed/>
    <w:rsid w:val="009E69A7"/>
    <w:pPr>
      <w:spacing w:after="120"/>
      <w:ind w:left="1132"/>
      <w:contextualSpacing/>
    </w:pPr>
  </w:style>
  <w:style w:type="paragraph" w:styleId="Listenfortsetzung3">
    <w:name w:val="List Continue 3"/>
    <w:basedOn w:val="Standard"/>
    <w:uiPriority w:val="99"/>
    <w:semiHidden/>
    <w:unhideWhenUsed/>
    <w:rsid w:val="009E69A7"/>
    <w:pPr>
      <w:spacing w:after="120"/>
      <w:ind w:left="849"/>
      <w:contextualSpacing/>
    </w:pPr>
  </w:style>
  <w:style w:type="paragraph" w:styleId="Listenfortsetzung2">
    <w:name w:val="List Continue 2"/>
    <w:basedOn w:val="Standard"/>
    <w:uiPriority w:val="99"/>
    <w:semiHidden/>
    <w:unhideWhenUsed/>
    <w:rsid w:val="009E69A7"/>
    <w:pPr>
      <w:spacing w:after="120"/>
      <w:ind w:left="566"/>
      <w:contextualSpacing/>
    </w:pPr>
  </w:style>
  <w:style w:type="paragraph" w:styleId="Listenfortsetzung">
    <w:name w:val="List Continue"/>
    <w:basedOn w:val="Standard"/>
    <w:uiPriority w:val="99"/>
    <w:semiHidden/>
    <w:unhideWhenUsed/>
    <w:rsid w:val="009E69A7"/>
    <w:pPr>
      <w:spacing w:after="120"/>
      <w:ind w:left="283"/>
      <w:contextualSpacing/>
    </w:pPr>
  </w:style>
  <w:style w:type="paragraph" w:styleId="Unterschrift">
    <w:name w:val="Signature"/>
    <w:basedOn w:val="Standard"/>
    <w:link w:val="UnterschriftZchn"/>
    <w:uiPriority w:val="99"/>
    <w:semiHidden/>
    <w:unhideWhenUsed/>
    <w:rsid w:val="009E69A7"/>
    <w:pPr>
      <w:spacing w:after="0" w:line="240" w:lineRule="auto"/>
      <w:ind w:left="4252"/>
    </w:pPr>
  </w:style>
  <w:style w:type="character" w:customStyle="1" w:styleId="UnterschriftZchn">
    <w:name w:val="Unterschrift Zchn"/>
    <w:basedOn w:val="Absatz-Standardschriftart"/>
    <w:link w:val="Unterschrift"/>
    <w:uiPriority w:val="99"/>
    <w:semiHidden/>
    <w:rsid w:val="009E69A7"/>
    <w:rPr>
      <w:rFonts w:ascii="Arial" w:hAnsi="Arial"/>
      <w:sz w:val="24"/>
    </w:rPr>
  </w:style>
  <w:style w:type="paragraph" w:styleId="Gruformel">
    <w:name w:val="Closing"/>
    <w:basedOn w:val="Standard"/>
    <w:link w:val="GruformelZchn"/>
    <w:uiPriority w:val="99"/>
    <w:semiHidden/>
    <w:unhideWhenUsed/>
    <w:rsid w:val="009E69A7"/>
    <w:pPr>
      <w:spacing w:after="0" w:line="240" w:lineRule="auto"/>
      <w:ind w:left="4252"/>
    </w:pPr>
  </w:style>
  <w:style w:type="character" w:customStyle="1" w:styleId="GruformelZchn">
    <w:name w:val="Grußformel Zchn"/>
    <w:basedOn w:val="Absatz-Standardschriftart"/>
    <w:link w:val="Gruformel"/>
    <w:uiPriority w:val="99"/>
    <w:semiHidden/>
    <w:rsid w:val="009E69A7"/>
    <w:rPr>
      <w:rFonts w:ascii="Arial" w:hAnsi="Arial"/>
      <w:sz w:val="24"/>
    </w:rPr>
  </w:style>
  <w:style w:type="paragraph" w:styleId="Titel">
    <w:name w:val="Title"/>
    <w:basedOn w:val="Standard"/>
    <w:next w:val="Standard"/>
    <w:link w:val="TitelZchn"/>
    <w:uiPriority w:val="10"/>
    <w:qFormat/>
    <w:rsid w:val="009E69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E69A7"/>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9E69A7"/>
    <w:pPr>
      <w:numPr>
        <w:numId w:val="10"/>
      </w:numPr>
      <w:contextualSpacing/>
    </w:pPr>
  </w:style>
  <w:style w:type="paragraph" w:styleId="Listennummer4">
    <w:name w:val="List Number 4"/>
    <w:basedOn w:val="Standard"/>
    <w:uiPriority w:val="99"/>
    <w:semiHidden/>
    <w:unhideWhenUsed/>
    <w:rsid w:val="009E69A7"/>
    <w:pPr>
      <w:numPr>
        <w:numId w:val="9"/>
      </w:numPr>
      <w:contextualSpacing/>
    </w:pPr>
  </w:style>
  <w:style w:type="paragraph" w:styleId="Listennummer3">
    <w:name w:val="List Number 3"/>
    <w:basedOn w:val="Standard"/>
    <w:uiPriority w:val="99"/>
    <w:semiHidden/>
    <w:unhideWhenUsed/>
    <w:rsid w:val="009E69A7"/>
    <w:pPr>
      <w:numPr>
        <w:numId w:val="8"/>
      </w:numPr>
      <w:contextualSpacing/>
    </w:pPr>
  </w:style>
  <w:style w:type="paragraph" w:styleId="Listennummer2">
    <w:name w:val="List Number 2"/>
    <w:basedOn w:val="Standard"/>
    <w:uiPriority w:val="99"/>
    <w:semiHidden/>
    <w:unhideWhenUsed/>
    <w:rsid w:val="009E69A7"/>
    <w:pPr>
      <w:numPr>
        <w:numId w:val="7"/>
      </w:numPr>
      <w:contextualSpacing/>
    </w:pPr>
  </w:style>
  <w:style w:type="paragraph" w:styleId="Aufzhlungszeichen5">
    <w:name w:val="List Bullet 5"/>
    <w:basedOn w:val="Standard"/>
    <w:uiPriority w:val="99"/>
    <w:semiHidden/>
    <w:unhideWhenUsed/>
    <w:rsid w:val="009E69A7"/>
    <w:pPr>
      <w:numPr>
        <w:numId w:val="5"/>
      </w:numPr>
      <w:contextualSpacing/>
    </w:pPr>
  </w:style>
  <w:style w:type="paragraph" w:styleId="Aufzhlungszeichen4">
    <w:name w:val="List Bullet 4"/>
    <w:basedOn w:val="Standard"/>
    <w:uiPriority w:val="99"/>
    <w:semiHidden/>
    <w:unhideWhenUsed/>
    <w:rsid w:val="009E69A7"/>
    <w:pPr>
      <w:numPr>
        <w:numId w:val="4"/>
      </w:numPr>
      <w:contextualSpacing/>
    </w:pPr>
  </w:style>
  <w:style w:type="paragraph" w:styleId="Aufzhlungszeichen3">
    <w:name w:val="List Bullet 3"/>
    <w:basedOn w:val="Standard"/>
    <w:uiPriority w:val="99"/>
    <w:semiHidden/>
    <w:unhideWhenUsed/>
    <w:rsid w:val="009E69A7"/>
    <w:pPr>
      <w:numPr>
        <w:numId w:val="3"/>
      </w:numPr>
      <w:contextualSpacing/>
    </w:pPr>
  </w:style>
  <w:style w:type="paragraph" w:styleId="Aufzhlungszeichen2">
    <w:name w:val="List Bullet 2"/>
    <w:basedOn w:val="Standard"/>
    <w:uiPriority w:val="99"/>
    <w:semiHidden/>
    <w:unhideWhenUsed/>
    <w:rsid w:val="009E69A7"/>
    <w:pPr>
      <w:numPr>
        <w:numId w:val="2"/>
      </w:numPr>
      <w:contextualSpacing/>
    </w:pPr>
  </w:style>
  <w:style w:type="paragraph" w:styleId="Liste5">
    <w:name w:val="List 5"/>
    <w:basedOn w:val="Standard"/>
    <w:uiPriority w:val="99"/>
    <w:semiHidden/>
    <w:unhideWhenUsed/>
    <w:rsid w:val="009E69A7"/>
    <w:pPr>
      <w:ind w:left="1415" w:hanging="283"/>
      <w:contextualSpacing/>
    </w:pPr>
  </w:style>
  <w:style w:type="paragraph" w:styleId="Liste4">
    <w:name w:val="List 4"/>
    <w:basedOn w:val="Standard"/>
    <w:uiPriority w:val="99"/>
    <w:semiHidden/>
    <w:unhideWhenUsed/>
    <w:rsid w:val="009E69A7"/>
    <w:pPr>
      <w:ind w:left="1132" w:hanging="283"/>
      <w:contextualSpacing/>
    </w:pPr>
  </w:style>
  <w:style w:type="paragraph" w:styleId="Liste3">
    <w:name w:val="List 3"/>
    <w:basedOn w:val="Standard"/>
    <w:uiPriority w:val="99"/>
    <w:semiHidden/>
    <w:unhideWhenUsed/>
    <w:rsid w:val="009E69A7"/>
    <w:pPr>
      <w:ind w:left="849" w:hanging="283"/>
      <w:contextualSpacing/>
    </w:pPr>
  </w:style>
  <w:style w:type="paragraph" w:styleId="Liste2">
    <w:name w:val="List 2"/>
    <w:basedOn w:val="Standard"/>
    <w:uiPriority w:val="99"/>
    <w:semiHidden/>
    <w:unhideWhenUsed/>
    <w:rsid w:val="009E69A7"/>
    <w:pPr>
      <w:ind w:left="566" w:hanging="283"/>
      <w:contextualSpacing/>
    </w:pPr>
  </w:style>
  <w:style w:type="paragraph" w:styleId="Listennummer">
    <w:name w:val="List Number"/>
    <w:basedOn w:val="Standard"/>
    <w:uiPriority w:val="99"/>
    <w:semiHidden/>
    <w:unhideWhenUsed/>
    <w:rsid w:val="009E69A7"/>
    <w:pPr>
      <w:numPr>
        <w:numId w:val="6"/>
      </w:numPr>
      <w:contextualSpacing/>
    </w:pPr>
  </w:style>
  <w:style w:type="paragraph" w:styleId="Aufzhlungszeichen">
    <w:name w:val="List Bullet"/>
    <w:basedOn w:val="Standard"/>
    <w:uiPriority w:val="99"/>
    <w:semiHidden/>
    <w:unhideWhenUsed/>
    <w:rsid w:val="009E69A7"/>
    <w:pPr>
      <w:numPr>
        <w:numId w:val="1"/>
      </w:numPr>
      <w:contextualSpacing/>
    </w:pPr>
  </w:style>
  <w:style w:type="paragraph" w:styleId="Liste">
    <w:name w:val="List"/>
    <w:basedOn w:val="Standard"/>
    <w:uiPriority w:val="99"/>
    <w:semiHidden/>
    <w:unhideWhenUsed/>
    <w:rsid w:val="009E69A7"/>
    <w:pPr>
      <w:ind w:left="283" w:hanging="283"/>
      <w:contextualSpacing/>
    </w:pPr>
  </w:style>
  <w:style w:type="paragraph" w:styleId="RGV-berschrift">
    <w:name w:val="toa heading"/>
    <w:basedOn w:val="Standard"/>
    <w:next w:val="Standard"/>
    <w:uiPriority w:val="99"/>
    <w:semiHidden/>
    <w:unhideWhenUsed/>
    <w:rsid w:val="009E69A7"/>
    <w:rPr>
      <w:rFonts w:asciiTheme="majorHAnsi" w:eastAsiaTheme="majorEastAsia" w:hAnsiTheme="majorHAnsi" w:cstheme="majorBidi"/>
      <w:b/>
      <w:bCs/>
      <w:szCs w:val="24"/>
    </w:rPr>
  </w:style>
  <w:style w:type="paragraph" w:styleId="Makrotext">
    <w:name w:val="macro"/>
    <w:link w:val="MakrotextZchn"/>
    <w:uiPriority w:val="99"/>
    <w:semiHidden/>
    <w:unhideWhenUsed/>
    <w:rsid w:val="009E69A7"/>
    <w:pPr>
      <w:tabs>
        <w:tab w:val="left" w:pos="480"/>
        <w:tab w:val="left" w:pos="960"/>
        <w:tab w:val="left" w:pos="1440"/>
        <w:tab w:val="left" w:pos="1920"/>
        <w:tab w:val="left" w:pos="2400"/>
        <w:tab w:val="left" w:pos="2880"/>
        <w:tab w:val="left" w:pos="3360"/>
        <w:tab w:val="left" w:pos="3840"/>
        <w:tab w:val="left" w:pos="4320"/>
      </w:tabs>
      <w:spacing w:after="0" w:line="336"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9E69A7"/>
    <w:rPr>
      <w:rFonts w:ascii="Consolas" w:hAnsi="Consolas"/>
      <w:sz w:val="20"/>
      <w:szCs w:val="20"/>
    </w:rPr>
  </w:style>
  <w:style w:type="paragraph" w:styleId="Rechtsgrundlagenverzeichnis">
    <w:name w:val="table of authorities"/>
    <w:basedOn w:val="Standard"/>
    <w:next w:val="Standard"/>
    <w:uiPriority w:val="99"/>
    <w:semiHidden/>
    <w:unhideWhenUsed/>
    <w:rsid w:val="009E69A7"/>
    <w:pPr>
      <w:spacing w:after="0"/>
      <w:ind w:left="240" w:hanging="240"/>
    </w:pPr>
  </w:style>
  <w:style w:type="paragraph" w:styleId="Endnotentext">
    <w:name w:val="endnote text"/>
    <w:basedOn w:val="Standard"/>
    <w:link w:val="EndnotentextZchn"/>
    <w:uiPriority w:val="99"/>
    <w:semiHidden/>
    <w:unhideWhenUsed/>
    <w:rsid w:val="009E69A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E69A7"/>
    <w:rPr>
      <w:rFonts w:ascii="Arial" w:hAnsi="Arial"/>
      <w:sz w:val="20"/>
      <w:szCs w:val="20"/>
    </w:rPr>
  </w:style>
  <w:style w:type="character" w:styleId="Endnotenzeichen">
    <w:name w:val="endnote reference"/>
    <w:basedOn w:val="Absatz-Standardschriftart"/>
    <w:uiPriority w:val="99"/>
    <w:semiHidden/>
    <w:unhideWhenUsed/>
    <w:rsid w:val="009E69A7"/>
    <w:rPr>
      <w:vertAlign w:val="superscript"/>
    </w:rPr>
  </w:style>
  <w:style w:type="character" w:styleId="Seitenzahl">
    <w:name w:val="page number"/>
    <w:basedOn w:val="Absatz-Standardschriftart"/>
    <w:uiPriority w:val="99"/>
    <w:semiHidden/>
    <w:unhideWhenUsed/>
    <w:rsid w:val="009E69A7"/>
  </w:style>
  <w:style w:type="character" w:styleId="Zeilennummer">
    <w:name w:val="line number"/>
    <w:basedOn w:val="Absatz-Standardschriftart"/>
    <w:uiPriority w:val="99"/>
    <w:semiHidden/>
    <w:unhideWhenUsed/>
    <w:rsid w:val="009E69A7"/>
  </w:style>
  <w:style w:type="paragraph" w:styleId="Umschlagabsenderadresse">
    <w:name w:val="envelope return"/>
    <w:basedOn w:val="Standard"/>
    <w:uiPriority w:val="99"/>
    <w:semiHidden/>
    <w:unhideWhenUsed/>
    <w:rsid w:val="009E69A7"/>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E69A7"/>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9E69A7"/>
    <w:pPr>
      <w:spacing w:after="0" w:line="240" w:lineRule="auto"/>
      <w:ind w:left="240" w:hanging="240"/>
    </w:pPr>
  </w:style>
  <w:style w:type="paragraph" w:styleId="Indexberschrift">
    <w:name w:val="index heading"/>
    <w:basedOn w:val="Standard"/>
    <w:next w:val="Index1"/>
    <w:uiPriority w:val="99"/>
    <w:semiHidden/>
    <w:unhideWhenUsed/>
    <w:rsid w:val="009E69A7"/>
    <w:rPr>
      <w:rFonts w:asciiTheme="majorHAnsi" w:eastAsiaTheme="majorEastAsia" w:hAnsiTheme="majorHAnsi" w:cstheme="majorBidi"/>
      <w:b/>
      <w:bCs/>
    </w:rPr>
  </w:style>
  <w:style w:type="paragraph" w:styleId="Standardeinzug">
    <w:name w:val="Normal Indent"/>
    <w:basedOn w:val="Standard"/>
    <w:uiPriority w:val="99"/>
    <w:semiHidden/>
    <w:unhideWhenUsed/>
    <w:rsid w:val="009E69A7"/>
    <w:pPr>
      <w:ind w:left="708"/>
    </w:pPr>
  </w:style>
  <w:style w:type="paragraph" w:styleId="Verzeichnis9">
    <w:name w:val="toc 9"/>
    <w:basedOn w:val="Standard"/>
    <w:next w:val="Standard"/>
    <w:autoRedefine/>
    <w:uiPriority w:val="39"/>
    <w:semiHidden/>
    <w:unhideWhenUsed/>
    <w:rsid w:val="009E69A7"/>
    <w:pPr>
      <w:spacing w:after="100"/>
      <w:ind w:left="1920"/>
    </w:pPr>
  </w:style>
  <w:style w:type="paragraph" w:styleId="Verzeichnis8">
    <w:name w:val="toc 8"/>
    <w:basedOn w:val="Standard"/>
    <w:next w:val="Standard"/>
    <w:autoRedefine/>
    <w:uiPriority w:val="39"/>
    <w:semiHidden/>
    <w:unhideWhenUsed/>
    <w:rsid w:val="009E69A7"/>
    <w:pPr>
      <w:spacing w:after="100"/>
      <w:ind w:left="1680"/>
    </w:pPr>
  </w:style>
  <w:style w:type="paragraph" w:styleId="Verzeichnis7">
    <w:name w:val="toc 7"/>
    <w:basedOn w:val="Standard"/>
    <w:next w:val="Standard"/>
    <w:autoRedefine/>
    <w:uiPriority w:val="39"/>
    <w:semiHidden/>
    <w:unhideWhenUsed/>
    <w:rsid w:val="009E69A7"/>
    <w:pPr>
      <w:spacing w:after="100"/>
      <w:ind w:left="1440"/>
    </w:pPr>
  </w:style>
  <w:style w:type="paragraph" w:styleId="Verzeichnis6">
    <w:name w:val="toc 6"/>
    <w:basedOn w:val="Standard"/>
    <w:next w:val="Standard"/>
    <w:autoRedefine/>
    <w:uiPriority w:val="39"/>
    <w:semiHidden/>
    <w:unhideWhenUsed/>
    <w:rsid w:val="009E69A7"/>
    <w:pPr>
      <w:spacing w:after="100"/>
      <w:ind w:left="1200"/>
    </w:pPr>
  </w:style>
  <w:style w:type="paragraph" w:styleId="Verzeichnis5">
    <w:name w:val="toc 5"/>
    <w:basedOn w:val="Standard"/>
    <w:next w:val="Standard"/>
    <w:autoRedefine/>
    <w:uiPriority w:val="39"/>
    <w:semiHidden/>
    <w:unhideWhenUsed/>
    <w:rsid w:val="009E69A7"/>
    <w:pPr>
      <w:spacing w:after="100"/>
      <w:ind w:left="960"/>
    </w:pPr>
  </w:style>
  <w:style w:type="paragraph" w:styleId="Verzeichnis4">
    <w:name w:val="toc 4"/>
    <w:basedOn w:val="Standard"/>
    <w:next w:val="Standard"/>
    <w:autoRedefine/>
    <w:uiPriority w:val="39"/>
    <w:semiHidden/>
    <w:unhideWhenUsed/>
    <w:rsid w:val="009E69A7"/>
    <w:pPr>
      <w:spacing w:after="100"/>
      <w:ind w:left="720"/>
    </w:pPr>
  </w:style>
  <w:style w:type="paragraph" w:styleId="Index9">
    <w:name w:val="index 9"/>
    <w:basedOn w:val="Standard"/>
    <w:next w:val="Standard"/>
    <w:autoRedefine/>
    <w:uiPriority w:val="99"/>
    <w:semiHidden/>
    <w:unhideWhenUsed/>
    <w:rsid w:val="009E69A7"/>
    <w:pPr>
      <w:spacing w:after="0" w:line="240" w:lineRule="auto"/>
      <w:ind w:left="2160" w:hanging="240"/>
    </w:pPr>
  </w:style>
  <w:style w:type="paragraph" w:styleId="Index8">
    <w:name w:val="index 8"/>
    <w:basedOn w:val="Standard"/>
    <w:next w:val="Standard"/>
    <w:autoRedefine/>
    <w:uiPriority w:val="99"/>
    <w:semiHidden/>
    <w:unhideWhenUsed/>
    <w:rsid w:val="009E69A7"/>
    <w:pPr>
      <w:spacing w:after="0" w:line="240" w:lineRule="auto"/>
      <w:ind w:left="1920" w:hanging="240"/>
    </w:pPr>
  </w:style>
  <w:style w:type="paragraph" w:styleId="Index7">
    <w:name w:val="index 7"/>
    <w:basedOn w:val="Standard"/>
    <w:next w:val="Standard"/>
    <w:autoRedefine/>
    <w:uiPriority w:val="99"/>
    <w:semiHidden/>
    <w:unhideWhenUsed/>
    <w:rsid w:val="009E69A7"/>
    <w:pPr>
      <w:spacing w:after="0" w:line="240" w:lineRule="auto"/>
      <w:ind w:left="1680" w:hanging="240"/>
    </w:pPr>
  </w:style>
  <w:style w:type="paragraph" w:styleId="Index6">
    <w:name w:val="index 6"/>
    <w:basedOn w:val="Standard"/>
    <w:next w:val="Standard"/>
    <w:autoRedefine/>
    <w:uiPriority w:val="99"/>
    <w:semiHidden/>
    <w:unhideWhenUsed/>
    <w:rsid w:val="009E69A7"/>
    <w:pPr>
      <w:spacing w:after="0" w:line="240" w:lineRule="auto"/>
      <w:ind w:left="1440" w:hanging="240"/>
    </w:pPr>
  </w:style>
  <w:style w:type="paragraph" w:styleId="Index5">
    <w:name w:val="index 5"/>
    <w:basedOn w:val="Standard"/>
    <w:next w:val="Standard"/>
    <w:autoRedefine/>
    <w:uiPriority w:val="99"/>
    <w:semiHidden/>
    <w:unhideWhenUsed/>
    <w:rsid w:val="009E69A7"/>
    <w:pPr>
      <w:spacing w:after="0" w:line="240" w:lineRule="auto"/>
      <w:ind w:left="1200" w:hanging="240"/>
    </w:pPr>
  </w:style>
  <w:style w:type="paragraph" w:styleId="Index4">
    <w:name w:val="index 4"/>
    <w:basedOn w:val="Standard"/>
    <w:next w:val="Standard"/>
    <w:autoRedefine/>
    <w:uiPriority w:val="99"/>
    <w:semiHidden/>
    <w:unhideWhenUsed/>
    <w:rsid w:val="009E69A7"/>
    <w:pPr>
      <w:spacing w:after="0" w:line="240" w:lineRule="auto"/>
      <w:ind w:left="960" w:hanging="240"/>
    </w:pPr>
  </w:style>
  <w:style w:type="paragraph" w:styleId="Index3">
    <w:name w:val="index 3"/>
    <w:basedOn w:val="Standard"/>
    <w:next w:val="Standard"/>
    <w:autoRedefine/>
    <w:uiPriority w:val="99"/>
    <w:semiHidden/>
    <w:unhideWhenUsed/>
    <w:rsid w:val="009E69A7"/>
    <w:pPr>
      <w:spacing w:after="0" w:line="240" w:lineRule="auto"/>
      <w:ind w:left="720" w:hanging="240"/>
    </w:pPr>
  </w:style>
  <w:style w:type="paragraph" w:styleId="Index2">
    <w:name w:val="index 2"/>
    <w:basedOn w:val="Standard"/>
    <w:next w:val="Standard"/>
    <w:autoRedefine/>
    <w:uiPriority w:val="99"/>
    <w:semiHidden/>
    <w:unhideWhenUsed/>
    <w:rsid w:val="009E69A7"/>
    <w:pPr>
      <w:spacing w:after="0" w:line="240" w:lineRule="auto"/>
      <w:ind w:left="480" w:hanging="240"/>
    </w:pPr>
  </w:style>
  <w:style w:type="character" w:customStyle="1" w:styleId="berschrift9Zchn">
    <w:name w:val="Überschrift 9 Zchn"/>
    <w:basedOn w:val="Absatz-Standardschriftart"/>
    <w:link w:val="berschrift9"/>
    <w:uiPriority w:val="9"/>
    <w:semiHidden/>
    <w:rsid w:val="009E69A7"/>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9E69A7"/>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9E69A7"/>
    <w:rPr>
      <w:rFonts w:asciiTheme="majorHAnsi" w:eastAsiaTheme="majorEastAsia" w:hAnsiTheme="majorHAnsi" w:cstheme="majorBidi"/>
      <w:i/>
      <w:iCs/>
      <w:color w:val="1F3763" w:themeColor="accent1" w:themeShade="7F"/>
      <w:sz w:val="24"/>
    </w:rPr>
  </w:style>
  <w:style w:type="character" w:customStyle="1" w:styleId="berschrift6Zchn">
    <w:name w:val="Überschrift 6 Zchn"/>
    <w:basedOn w:val="Absatz-Standardschriftart"/>
    <w:link w:val="berschrift6"/>
    <w:uiPriority w:val="9"/>
    <w:semiHidden/>
    <w:rsid w:val="009E69A7"/>
    <w:rPr>
      <w:rFonts w:asciiTheme="majorHAnsi" w:eastAsiaTheme="majorEastAsia" w:hAnsiTheme="majorHAnsi" w:cstheme="majorBidi"/>
      <w:color w:val="1F3763" w:themeColor="accent1" w:themeShade="7F"/>
      <w:sz w:val="24"/>
    </w:rPr>
  </w:style>
  <w:style w:type="paragraph" w:customStyle="1" w:styleId="CitaviBibliographyEntry">
    <w:name w:val="Citavi Bibliography Entry"/>
    <w:basedOn w:val="Standard"/>
    <w:link w:val="CitaviBibliographyEntryZchn"/>
    <w:uiPriority w:val="99"/>
    <w:rsid w:val="009E69A7"/>
    <w:pPr>
      <w:spacing w:after="120"/>
    </w:pPr>
  </w:style>
  <w:style w:type="character" w:customStyle="1" w:styleId="CitaviBibliographyEntryZchn">
    <w:name w:val="Citavi Bibliography Entry Zchn"/>
    <w:basedOn w:val="Absatz-Standardschriftart"/>
    <w:link w:val="CitaviBibliographyEntry"/>
    <w:uiPriority w:val="99"/>
    <w:rsid w:val="009E69A7"/>
    <w:rPr>
      <w:rFonts w:ascii="Arial" w:hAnsi="Arial"/>
      <w:sz w:val="24"/>
    </w:rPr>
  </w:style>
  <w:style w:type="paragraph" w:customStyle="1" w:styleId="CitaviBibliographyHeading">
    <w:name w:val="Citavi Bibliography Heading"/>
    <w:basedOn w:val="berschrift1"/>
    <w:link w:val="CitaviBibliographyHeadingZchn"/>
    <w:uiPriority w:val="99"/>
    <w:rsid w:val="009E69A7"/>
  </w:style>
  <w:style w:type="character" w:customStyle="1" w:styleId="CitaviBibliographyHeadingZchn">
    <w:name w:val="Citavi Bibliography Heading Zchn"/>
    <w:basedOn w:val="Absatz-Standardschriftart"/>
    <w:link w:val="CitaviBibliographyHeading"/>
    <w:uiPriority w:val="99"/>
    <w:rsid w:val="009E69A7"/>
    <w:rPr>
      <w:rFonts w:ascii="Arial" w:eastAsiaTheme="majorEastAsia" w:hAnsi="Arial" w:cstheme="majorBidi"/>
      <w:sz w:val="30"/>
      <w:szCs w:val="32"/>
    </w:rPr>
  </w:style>
  <w:style w:type="paragraph" w:customStyle="1" w:styleId="CitaviChapterBibliographyHeading">
    <w:name w:val="Citavi Chapter Bibliography Heading"/>
    <w:basedOn w:val="berschrift2"/>
    <w:link w:val="CitaviChapterBibliographyHeadingZchn"/>
    <w:uiPriority w:val="99"/>
    <w:rsid w:val="009E69A7"/>
  </w:style>
  <w:style w:type="character" w:customStyle="1" w:styleId="CitaviChapterBibliographyHeadingZchn">
    <w:name w:val="Citavi Chapter Bibliography Heading Zchn"/>
    <w:basedOn w:val="Absatz-Standardschriftart"/>
    <w:link w:val="CitaviChapterBibliographyHeading"/>
    <w:uiPriority w:val="99"/>
    <w:rsid w:val="009E69A7"/>
    <w:rPr>
      <w:rFonts w:ascii="Arial" w:eastAsiaTheme="majorEastAsia" w:hAnsi="Arial" w:cstheme="majorBidi"/>
      <w:sz w:val="30"/>
      <w:szCs w:val="26"/>
    </w:rPr>
  </w:style>
  <w:style w:type="paragraph" w:customStyle="1" w:styleId="CitaviBibliographySubheading1">
    <w:name w:val="Citavi Bibliography Subheading 1"/>
    <w:basedOn w:val="berschrift2"/>
    <w:link w:val="CitaviBibliographySubheading1Zchn"/>
    <w:uiPriority w:val="99"/>
    <w:rsid w:val="009E69A7"/>
    <w:pPr>
      <w:outlineLvl w:val="9"/>
    </w:pPr>
  </w:style>
  <w:style w:type="character" w:customStyle="1" w:styleId="CitaviBibliographySubheading1Zchn">
    <w:name w:val="Citavi Bibliography Subheading 1 Zchn"/>
    <w:basedOn w:val="Absatz-Standardschriftart"/>
    <w:link w:val="CitaviBibliographySubheading1"/>
    <w:uiPriority w:val="99"/>
    <w:rsid w:val="009E69A7"/>
    <w:rPr>
      <w:rFonts w:ascii="Arial" w:eastAsiaTheme="majorEastAsia" w:hAnsi="Arial" w:cstheme="majorBidi"/>
      <w:sz w:val="30"/>
      <w:szCs w:val="26"/>
    </w:rPr>
  </w:style>
  <w:style w:type="paragraph" w:customStyle="1" w:styleId="CitaviBibliographySubheading2">
    <w:name w:val="Citavi Bibliography Subheading 2"/>
    <w:basedOn w:val="berschrift3"/>
    <w:link w:val="CitaviBibliographySubheading2Zchn"/>
    <w:uiPriority w:val="99"/>
    <w:rsid w:val="009E69A7"/>
    <w:pPr>
      <w:outlineLvl w:val="9"/>
    </w:pPr>
  </w:style>
  <w:style w:type="character" w:customStyle="1" w:styleId="CitaviBibliographySubheading2Zchn">
    <w:name w:val="Citavi Bibliography Subheading 2 Zchn"/>
    <w:basedOn w:val="Absatz-Standardschriftart"/>
    <w:link w:val="CitaviBibliographySubheading2"/>
    <w:uiPriority w:val="99"/>
    <w:rsid w:val="009E69A7"/>
    <w:rPr>
      <w:rFonts w:ascii="Arial" w:eastAsiaTheme="majorEastAsia" w:hAnsi="Arial" w:cstheme="majorBidi"/>
      <w:sz w:val="30"/>
      <w:szCs w:val="24"/>
    </w:rPr>
  </w:style>
  <w:style w:type="paragraph" w:customStyle="1" w:styleId="CitaviBibliographySubheading3">
    <w:name w:val="Citavi Bibliography Subheading 3"/>
    <w:basedOn w:val="berschrift4"/>
    <w:link w:val="CitaviBibliographySubheading3Zchn"/>
    <w:uiPriority w:val="99"/>
    <w:rsid w:val="009E69A7"/>
    <w:pPr>
      <w:outlineLvl w:val="9"/>
    </w:pPr>
  </w:style>
  <w:style w:type="character" w:customStyle="1" w:styleId="CitaviBibliographySubheading3Zchn">
    <w:name w:val="Citavi Bibliography Subheading 3 Zchn"/>
    <w:basedOn w:val="Absatz-Standardschriftart"/>
    <w:link w:val="CitaviBibliographySubheading3"/>
    <w:uiPriority w:val="99"/>
    <w:rsid w:val="009E69A7"/>
    <w:rPr>
      <w:rFonts w:ascii="Arial" w:eastAsiaTheme="majorEastAsia" w:hAnsi="Arial" w:cstheme="majorBidi"/>
      <w:iCs/>
      <w:sz w:val="30"/>
    </w:rPr>
  </w:style>
  <w:style w:type="paragraph" w:customStyle="1" w:styleId="CitaviBibliographySubheading4">
    <w:name w:val="Citavi Bibliography Subheading 4"/>
    <w:basedOn w:val="berschrift5"/>
    <w:link w:val="CitaviBibliographySubheading4Zchn"/>
    <w:uiPriority w:val="99"/>
    <w:rsid w:val="009E69A7"/>
    <w:pPr>
      <w:outlineLvl w:val="9"/>
    </w:pPr>
  </w:style>
  <w:style w:type="character" w:customStyle="1" w:styleId="CitaviBibliographySubheading4Zchn">
    <w:name w:val="Citavi Bibliography Subheading 4 Zchn"/>
    <w:basedOn w:val="Absatz-Standardschriftart"/>
    <w:link w:val="CitaviBibliographySubheading4"/>
    <w:uiPriority w:val="99"/>
    <w:rsid w:val="009E69A7"/>
    <w:rPr>
      <w:rFonts w:asciiTheme="majorHAnsi" w:eastAsiaTheme="majorEastAsia" w:hAnsiTheme="majorHAnsi" w:cstheme="majorBidi"/>
      <w:color w:val="2F5496" w:themeColor="accent1" w:themeShade="BF"/>
      <w:sz w:val="24"/>
    </w:rPr>
  </w:style>
  <w:style w:type="paragraph" w:customStyle="1" w:styleId="CitaviBibliographySubheading5">
    <w:name w:val="Citavi Bibliography Subheading 5"/>
    <w:basedOn w:val="berschrift6"/>
    <w:link w:val="CitaviBibliographySubheading5Zchn"/>
    <w:uiPriority w:val="99"/>
    <w:rsid w:val="009E69A7"/>
    <w:pPr>
      <w:outlineLvl w:val="9"/>
    </w:pPr>
  </w:style>
  <w:style w:type="character" w:customStyle="1" w:styleId="CitaviBibliographySubheading5Zchn">
    <w:name w:val="Citavi Bibliography Subheading 5 Zchn"/>
    <w:basedOn w:val="Absatz-Standardschriftart"/>
    <w:link w:val="CitaviBibliographySubheading5"/>
    <w:uiPriority w:val="99"/>
    <w:rsid w:val="009E69A7"/>
    <w:rPr>
      <w:rFonts w:asciiTheme="majorHAnsi" w:eastAsiaTheme="majorEastAsia" w:hAnsiTheme="majorHAnsi" w:cstheme="majorBidi"/>
      <w:color w:val="1F3763" w:themeColor="accent1" w:themeShade="7F"/>
      <w:sz w:val="24"/>
    </w:rPr>
  </w:style>
  <w:style w:type="paragraph" w:customStyle="1" w:styleId="CitaviBibliographySubheading6">
    <w:name w:val="Citavi Bibliography Subheading 6"/>
    <w:basedOn w:val="berschrift7"/>
    <w:link w:val="CitaviBibliographySubheading6Zchn"/>
    <w:uiPriority w:val="99"/>
    <w:rsid w:val="009E69A7"/>
    <w:pPr>
      <w:outlineLvl w:val="9"/>
    </w:pPr>
  </w:style>
  <w:style w:type="character" w:customStyle="1" w:styleId="CitaviBibliographySubheading6Zchn">
    <w:name w:val="Citavi Bibliography Subheading 6 Zchn"/>
    <w:basedOn w:val="Absatz-Standardschriftart"/>
    <w:link w:val="CitaviBibliographySubheading6"/>
    <w:uiPriority w:val="99"/>
    <w:rsid w:val="009E69A7"/>
    <w:rPr>
      <w:rFonts w:asciiTheme="majorHAnsi" w:eastAsiaTheme="majorEastAsia" w:hAnsiTheme="majorHAnsi" w:cstheme="majorBidi"/>
      <w:i/>
      <w:iCs/>
      <w:color w:val="1F3763" w:themeColor="accent1" w:themeShade="7F"/>
      <w:sz w:val="24"/>
    </w:rPr>
  </w:style>
  <w:style w:type="paragraph" w:customStyle="1" w:styleId="CitaviBibliographySubheading7">
    <w:name w:val="Citavi Bibliography Subheading 7"/>
    <w:basedOn w:val="berschrift8"/>
    <w:link w:val="CitaviBibliographySubheading7Zchn"/>
    <w:uiPriority w:val="99"/>
    <w:rsid w:val="009E69A7"/>
    <w:pPr>
      <w:outlineLvl w:val="9"/>
    </w:pPr>
  </w:style>
  <w:style w:type="character" w:customStyle="1" w:styleId="CitaviBibliographySubheading7Zchn">
    <w:name w:val="Citavi Bibliography Subheading 7 Zchn"/>
    <w:basedOn w:val="Absatz-Standardschriftart"/>
    <w:link w:val="CitaviBibliographySubheading7"/>
    <w:uiPriority w:val="99"/>
    <w:rsid w:val="009E69A7"/>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9E69A7"/>
    <w:pPr>
      <w:outlineLvl w:val="9"/>
    </w:pPr>
  </w:style>
  <w:style w:type="character" w:customStyle="1" w:styleId="CitaviBibliographySubheading8Zchn">
    <w:name w:val="Citavi Bibliography Subheading 8 Zchn"/>
    <w:basedOn w:val="Absatz-Standardschriftart"/>
    <w:link w:val="CitaviBibliographySubheading8"/>
    <w:uiPriority w:val="99"/>
    <w:rsid w:val="009E69A7"/>
    <w:rPr>
      <w:rFonts w:asciiTheme="majorHAnsi" w:eastAsiaTheme="majorEastAsia" w:hAnsiTheme="majorHAnsi" w:cstheme="majorBidi"/>
      <w:i/>
      <w:iCs/>
      <w:color w:val="272727" w:themeColor="text1" w:themeTint="D8"/>
      <w:sz w:val="21"/>
      <w:szCs w:val="21"/>
    </w:rPr>
  </w:style>
  <w:style w:type="table" w:styleId="EinfacheTabelle3">
    <w:name w:val="Plain Table 3"/>
    <w:basedOn w:val="NormaleTabelle"/>
    <w:uiPriority w:val="43"/>
    <w:rsid w:val="00AA5A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AA5A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rsid w:val="00C12F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itaviLiteraturverzeichnis">
    <w:name w:val="Citavi Literaturverzeichnis"/>
    <w:basedOn w:val="Standard"/>
    <w:rsid w:val="00AF0A5B"/>
    <w:pPr>
      <w:spacing w:before="0" w:after="120" w:line="240" w:lineRule="auto"/>
      <w:jc w:val="left"/>
    </w:pPr>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6057">
      <w:bodyDiv w:val="1"/>
      <w:marLeft w:val="0"/>
      <w:marRight w:val="0"/>
      <w:marTop w:val="0"/>
      <w:marBottom w:val="0"/>
      <w:divBdr>
        <w:top w:val="none" w:sz="0" w:space="0" w:color="auto"/>
        <w:left w:val="none" w:sz="0" w:space="0" w:color="auto"/>
        <w:bottom w:val="none" w:sz="0" w:space="0" w:color="auto"/>
        <w:right w:val="none" w:sz="0" w:space="0" w:color="auto"/>
      </w:divBdr>
    </w:div>
    <w:div w:id="75171404">
      <w:bodyDiv w:val="1"/>
      <w:marLeft w:val="0"/>
      <w:marRight w:val="0"/>
      <w:marTop w:val="0"/>
      <w:marBottom w:val="0"/>
      <w:divBdr>
        <w:top w:val="none" w:sz="0" w:space="0" w:color="auto"/>
        <w:left w:val="none" w:sz="0" w:space="0" w:color="auto"/>
        <w:bottom w:val="none" w:sz="0" w:space="0" w:color="auto"/>
        <w:right w:val="none" w:sz="0" w:space="0" w:color="auto"/>
      </w:divBdr>
    </w:div>
    <w:div w:id="81609917">
      <w:bodyDiv w:val="1"/>
      <w:marLeft w:val="0"/>
      <w:marRight w:val="0"/>
      <w:marTop w:val="0"/>
      <w:marBottom w:val="0"/>
      <w:divBdr>
        <w:top w:val="none" w:sz="0" w:space="0" w:color="auto"/>
        <w:left w:val="none" w:sz="0" w:space="0" w:color="auto"/>
        <w:bottom w:val="none" w:sz="0" w:space="0" w:color="auto"/>
        <w:right w:val="none" w:sz="0" w:space="0" w:color="auto"/>
      </w:divBdr>
    </w:div>
    <w:div w:id="118836878">
      <w:bodyDiv w:val="1"/>
      <w:marLeft w:val="0"/>
      <w:marRight w:val="0"/>
      <w:marTop w:val="0"/>
      <w:marBottom w:val="0"/>
      <w:divBdr>
        <w:top w:val="none" w:sz="0" w:space="0" w:color="auto"/>
        <w:left w:val="none" w:sz="0" w:space="0" w:color="auto"/>
        <w:bottom w:val="none" w:sz="0" w:space="0" w:color="auto"/>
        <w:right w:val="none" w:sz="0" w:space="0" w:color="auto"/>
      </w:divBdr>
    </w:div>
    <w:div w:id="163865756">
      <w:bodyDiv w:val="1"/>
      <w:marLeft w:val="0"/>
      <w:marRight w:val="0"/>
      <w:marTop w:val="0"/>
      <w:marBottom w:val="0"/>
      <w:divBdr>
        <w:top w:val="none" w:sz="0" w:space="0" w:color="auto"/>
        <w:left w:val="none" w:sz="0" w:space="0" w:color="auto"/>
        <w:bottom w:val="none" w:sz="0" w:space="0" w:color="auto"/>
        <w:right w:val="none" w:sz="0" w:space="0" w:color="auto"/>
      </w:divBdr>
    </w:div>
    <w:div w:id="169757223">
      <w:bodyDiv w:val="1"/>
      <w:marLeft w:val="0"/>
      <w:marRight w:val="0"/>
      <w:marTop w:val="0"/>
      <w:marBottom w:val="0"/>
      <w:divBdr>
        <w:top w:val="none" w:sz="0" w:space="0" w:color="auto"/>
        <w:left w:val="none" w:sz="0" w:space="0" w:color="auto"/>
        <w:bottom w:val="none" w:sz="0" w:space="0" w:color="auto"/>
        <w:right w:val="none" w:sz="0" w:space="0" w:color="auto"/>
      </w:divBdr>
    </w:div>
    <w:div w:id="401491195">
      <w:bodyDiv w:val="1"/>
      <w:marLeft w:val="0"/>
      <w:marRight w:val="0"/>
      <w:marTop w:val="0"/>
      <w:marBottom w:val="0"/>
      <w:divBdr>
        <w:top w:val="none" w:sz="0" w:space="0" w:color="auto"/>
        <w:left w:val="none" w:sz="0" w:space="0" w:color="auto"/>
        <w:bottom w:val="none" w:sz="0" w:space="0" w:color="auto"/>
        <w:right w:val="none" w:sz="0" w:space="0" w:color="auto"/>
      </w:divBdr>
    </w:div>
    <w:div w:id="542249165">
      <w:bodyDiv w:val="1"/>
      <w:marLeft w:val="0"/>
      <w:marRight w:val="0"/>
      <w:marTop w:val="0"/>
      <w:marBottom w:val="0"/>
      <w:divBdr>
        <w:top w:val="none" w:sz="0" w:space="0" w:color="auto"/>
        <w:left w:val="none" w:sz="0" w:space="0" w:color="auto"/>
        <w:bottom w:val="none" w:sz="0" w:space="0" w:color="auto"/>
        <w:right w:val="none" w:sz="0" w:space="0" w:color="auto"/>
      </w:divBdr>
    </w:div>
    <w:div w:id="714236603">
      <w:bodyDiv w:val="1"/>
      <w:marLeft w:val="0"/>
      <w:marRight w:val="0"/>
      <w:marTop w:val="0"/>
      <w:marBottom w:val="0"/>
      <w:divBdr>
        <w:top w:val="none" w:sz="0" w:space="0" w:color="auto"/>
        <w:left w:val="none" w:sz="0" w:space="0" w:color="auto"/>
        <w:bottom w:val="none" w:sz="0" w:space="0" w:color="auto"/>
        <w:right w:val="none" w:sz="0" w:space="0" w:color="auto"/>
      </w:divBdr>
    </w:div>
    <w:div w:id="759913600">
      <w:bodyDiv w:val="1"/>
      <w:marLeft w:val="0"/>
      <w:marRight w:val="0"/>
      <w:marTop w:val="0"/>
      <w:marBottom w:val="0"/>
      <w:divBdr>
        <w:top w:val="none" w:sz="0" w:space="0" w:color="auto"/>
        <w:left w:val="none" w:sz="0" w:space="0" w:color="auto"/>
        <w:bottom w:val="none" w:sz="0" w:space="0" w:color="auto"/>
        <w:right w:val="none" w:sz="0" w:space="0" w:color="auto"/>
      </w:divBdr>
    </w:div>
    <w:div w:id="837958616">
      <w:bodyDiv w:val="1"/>
      <w:marLeft w:val="0"/>
      <w:marRight w:val="0"/>
      <w:marTop w:val="0"/>
      <w:marBottom w:val="0"/>
      <w:divBdr>
        <w:top w:val="none" w:sz="0" w:space="0" w:color="auto"/>
        <w:left w:val="none" w:sz="0" w:space="0" w:color="auto"/>
        <w:bottom w:val="none" w:sz="0" w:space="0" w:color="auto"/>
        <w:right w:val="none" w:sz="0" w:space="0" w:color="auto"/>
      </w:divBdr>
    </w:div>
    <w:div w:id="956521511">
      <w:bodyDiv w:val="1"/>
      <w:marLeft w:val="0"/>
      <w:marRight w:val="0"/>
      <w:marTop w:val="0"/>
      <w:marBottom w:val="0"/>
      <w:divBdr>
        <w:top w:val="none" w:sz="0" w:space="0" w:color="auto"/>
        <w:left w:val="none" w:sz="0" w:space="0" w:color="auto"/>
        <w:bottom w:val="none" w:sz="0" w:space="0" w:color="auto"/>
        <w:right w:val="none" w:sz="0" w:space="0" w:color="auto"/>
      </w:divBdr>
    </w:div>
    <w:div w:id="1008020349">
      <w:bodyDiv w:val="1"/>
      <w:marLeft w:val="0"/>
      <w:marRight w:val="0"/>
      <w:marTop w:val="0"/>
      <w:marBottom w:val="0"/>
      <w:divBdr>
        <w:top w:val="none" w:sz="0" w:space="0" w:color="auto"/>
        <w:left w:val="none" w:sz="0" w:space="0" w:color="auto"/>
        <w:bottom w:val="none" w:sz="0" w:space="0" w:color="auto"/>
        <w:right w:val="none" w:sz="0" w:space="0" w:color="auto"/>
      </w:divBdr>
    </w:div>
    <w:div w:id="1086533268">
      <w:bodyDiv w:val="1"/>
      <w:marLeft w:val="0"/>
      <w:marRight w:val="0"/>
      <w:marTop w:val="0"/>
      <w:marBottom w:val="0"/>
      <w:divBdr>
        <w:top w:val="none" w:sz="0" w:space="0" w:color="auto"/>
        <w:left w:val="none" w:sz="0" w:space="0" w:color="auto"/>
        <w:bottom w:val="none" w:sz="0" w:space="0" w:color="auto"/>
        <w:right w:val="none" w:sz="0" w:space="0" w:color="auto"/>
      </w:divBdr>
    </w:div>
    <w:div w:id="1220019719">
      <w:bodyDiv w:val="1"/>
      <w:marLeft w:val="0"/>
      <w:marRight w:val="0"/>
      <w:marTop w:val="0"/>
      <w:marBottom w:val="0"/>
      <w:divBdr>
        <w:top w:val="none" w:sz="0" w:space="0" w:color="auto"/>
        <w:left w:val="none" w:sz="0" w:space="0" w:color="auto"/>
        <w:bottom w:val="none" w:sz="0" w:space="0" w:color="auto"/>
        <w:right w:val="none" w:sz="0" w:space="0" w:color="auto"/>
      </w:divBdr>
    </w:div>
    <w:div w:id="1369452376">
      <w:bodyDiv w:val="1"/>
      <w:marLeft w:val="0"/>
      <w:marRight w:val="0"/>
      <w:marTop w:val="0"/>
      <w:marBottom w:val="0"/>
      <w:divBdr>
        <w:top w:val="none" w:sz="0" w:space="0" w:color="auto"/>
        <w:left w:val="none" w:sz="0" w:space="0" w:color="auto"/>
        <w:bottom w:val="none" w:sz="0" w:space="0" w:color="auto"/>
        <w:right w:val="none" w:sz="0" w:space="0" w:color="auto"/>
      </w:divBdr>
    </w:div>
    <w:div w:id="1373727833">
      <w:bodyDiv w:val="1"/>
      <w:marLeft w:val="0"/>
      <w:marRight w:val="0"/>
      <w:marTop w:val="0"/>
      <w:marBottom w:val="0"/>
      <w:divBdr>
        <w:top w:val="none" w:sz="0" w:space="0" w:color="auto"/>
        <w:left w:val="none" w:sz="0" w:space="0" w:color="auto"/>
        <w:bottom w:val="none" w:sz="0" w:space="0" w:color="auto"/>
        <w:right w:val="none" w:sz="0" w:space="0" w:color="auto"/>
      </w:divBdr>
    </w:div>
    <w:div w:id="1525821141">
      <w:bodyDiv w:val="1"/>
      <w:marLeft w:val="0"/>
      <w:marRight w:val="0"/>
      <w:marTop w:val="0"/>
      <w:marBottom w:val="0"/>
      <w:divBdr>
        <w:top w:val="none" w:sz="0" w:space="0" w:color="auto"/>
        <w:left w:val="none" w:sz="0" w:space="0" w:color="auto"/>
        <w:bottom w:val="none" w:sz="0" w:space="0" w:color="auto"/>
        <w:right w:val="none" w:sz="0" w:space="0" w:color="auto"/>
      </w:divBdr>
    </w:div>
    <w:div w:id="1549143021">
      <w:bodyDiv w:val="1"/>
      <w:marLeft w:val="0"/>
      <w:marRight w:val="0"/>
      <w:marTop w:val="0"/>
      <w:marBottom w:val="0"/>
      <w:divBdr>
        <w:top w:val="none" w:sz="0" w:space="0" w:color="auto"/>
        <w:left w:val="none" w:sz="0" w:space="0" w:color="auto"/>
        <w:bottom w:val="none" w:sz="0" w:space="0" w:color="auto"/>
        <w:right w:val="none" w:sz="0" w:space="0" w:color="auto"/>
      </w:divBdr>
    </w:div>
    <w:div w:id="1613779161">
      <w:bodyDiv w:val="1"/>
      <w:marLeft w:val="0"/>
      <w:marRight w:val="0"/>
      <w:marTop w:val="0"/>
      <w:marBottom w:val="0"/>
      <w:divBdr>
        <w:top w:val="none" w:sz="0" w:space="0" w:color="auto"/>
        <w:left w:val="none" w:sz="0" w:space="0" w:color="auto"/>
        <w:bottom w:val="none" w:sz="0" w:space="0" w:color="auto"/>
        <w:right w:val="none" w:sz="0" w:space="0" w:color="auto"/>
      </w:divBdr>
    </w:div>
    <w:div w:id="1656451856">
      <w:bodyDiv w:val="1"/>
      <w:marLeft w:val="0"/>
      <w:marRight w:val="0"/>
      <w:marTop w:val="0"/>
      <w:marBottom w:val="0"/>
      <w:divBdr>
        <w:top w:val="none" w:sz="0" w:space="0" w:color="auto"/>
        <w:left w:val="none" w:sz="0" w:space="0" w:color="auto"/>
        <w:bottom w:val="none" w:sz="0" w:space="0" w:color="auto"/>
        <w:right w:val="none" w:sz="0" w:space="0" w:color="auto"/>
      </w:divBdr>
    </w:div>
    <w:div w:id="19524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rvi\Google%20Drive\Dokumente\Studium\Bachelorarbeit\Bachelorarbeit%20Datenanalyse%20WordPress%20Corvin%20Schwarzer.docx" TargetMode="External"/><Relationship Id="rId13" Type="http://schemas.openxmlformats.org/officeDocument/2006/relationships/image" Target="media/image5.png"/><Relationship Id="rId18" Type="http://schemas.openxmlformats.org/officeDocument/2006/relationships/hyperlink" Target="https://weiterfinden.de/datenanalyse-wordpress-plugin-verzeichni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creativecommons.org/publicdomain/zero/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dex.wordpress.org/WordPress.org_API" TargetMode="External"/><Relationship Id="rId7" Type="http://schemas.openxmlformats.org/officeDocument/2006/relationships/hyperlink" Target="https://codex.wordpress.org/WordPress_Versions" TargetMode="External"/><Relationship Id="rId2" Type="http://schemas.openxmlformats.org/officeDocument/2006/relationships/hyperlink" Target="https://wordpress.org/plugins/" TargetMode="External"/><Relationship Id="rId1" Type="http://schemas.openxmlformats.org/officeDocument/2006/relationships/hyperlink" Target="https://w3techs.com/technologies/overview/content_management" TargetMode="External"/><Relationship Id="rId6" Type="http://schemas.openxmlformats.org/officeDocument/2006/relationships/hyperlink" Target="https://woocommerce.com/product-category/woocommerce-extensions/?q" TargetMode="External"/><Relationship Id="rId5" Type="http://schemas.openxmlformats.org/officeDocument/2006/relationships/hyperlink" Target="https://codecanyon.net/category/wordpress?sort=sales" TargetMode="External"/><Relationship Id="rId4" Type="http://schemas.openxmlformats.org/officeDocument/2006/relationships/hyperlink" Target="https://wordpress.org/them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B975CBC-9BE7-4D01-8098-D865A785DED4}"/>
      </w:docPartPr>
      <w:docPartBody>
        <w:p w:rsidR="00CC0508" w:rsidRDefault="00CC0508">
          <w:r w:rsidRPr="00B07D62">
            <w:rPr>
              <w:rStyle w:val="Platzhaltertext"/>
            </w:rPr>
            <w:t>Klicken oder tippen Sie hier, um Text einzugeben.</w:t>
          </w:r>
        </w:p>
      </w:docPartBody>
    </w:docPart>
    <w:docPart>
      <w:docPartPr>
        <w:name w:val="2BEE9CD19E294B5F9B96F963D0569FBD"/>
        <w:category>
          <w:name w:val="Allgemein"/>
          <w:gallery w:val="placeholder"/>
        </w:category>
        <w:types>
          <w:type w:val="bbPlcHdr"/>
        </w:types>
        <w:behaviors>
          <w:behavior w:val="content"/>
        </w:behaviors>
        <w:guid w:val="{AFB24B1C-A6AC-4198-9092-5CD8D882CAA2}"/>
      </w:docPartPr>
      <w:docPartBody>
        <w:p w:rsidR="00BA3E6A" w:rsidRDefault="00BA3E6A" w:rsidP="00BA3E6A">
          <w:pPr>
            <w:pStyle w:val="2BEE9CD19E294B5F9B96F963D0569FBD"/>
          </w:pPr>
          <w:r w:rsidRPr="00B07D6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08"/>
    <w:rsid w:val="004B1571"/>
    <w:rsid w:val="007A1295"/>
    <w:rsid w:val="007D6F69"/>
    <w:rsid w:val="00841462"/>
    <w:rsid w:val="00975E20"/>
    <w:rsid w:val="00986E42"/>
    <w:rsid w:val="00B742D3"/>
    <w:rsid w:val="00BA3E6A"/>
    <w:rsid w:val="00CC0508"/>
    <w:rsid w:val="00DA115F"/>
    <w:rsid w:val="00FC0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3E6A"/>
    <w:rPr>
      <w:color w:val="808080"/>
    </w:rPr>
  </w:style>
  <w:style w:type="paragraph" w:customStyle="1" w:styleId="1D9EB98E1EC74CECBFAB20E6BD95FE37">
    <w:name w:val="1D9EB98E1EC74CECBFAB20E6BD95FE37"/>
    <w:rsid w:val="00CC0508"/>
  </w:style>
  <w:style w:type="paragraph" w:customStyle="1" w:styleId="C40991C4DB6D40D9A51AEAF5088E043A">
    <w:name w:val="C40991C4DB6D40D9A51AEAF5088E043A"/>
    <w:rsid w:val="00CC0508"/>
  </w:style>
  <w:style w:type="paragraph" w:customStyle="1" w:styleId="1D9BE82649924E27A65C8F31E8847442">
    <w:name w:val="1D9BE82649924E27A65C8F31E8847442"/>
    <w:rPr>
      <w:lang w:val="en-GB" w:eastAsia="en-GB"/>
    </w:rPr>
  </w:style>
  <w:style w:type="paragraph" w:customStyle="1" w:styleId="2C035CAC18C942AE821627F32DA513E7">
    <w:name w:val="2C035CAC18C942AE821627F32DA513E7"/>
    <w:rPr>
      <w:lang w:val="en-GB" w:eastAsia="en-GB"/>
    </w:rPr>
  </w:style>
  <w:style w:type="paragraph" w:customStyle="1" w:styleId="53E9FA2892A94D9C892B7DB48F7282C3">
    <w:name w:val="53E9FA2892A94D9C892B7DB48F7282C3"/>
    <w:rsid w:val="00841462"/>
    <w:rPr>
      <w:lang w:val="en-GB" w:eastAsia="en-GB"/>
    </w:rPr>
  </w:style>
  <w:style w:type="paragraph" w:customStyle="1" w:styleId="3C26CB72E5DD480F8D87F1AC84D488E2">
    <w:name w:val="3C26CB72E5DD480F8D87F1AC84D488E2"/>
    <w:rsid w:val="00841462"/>
    <w:rPr>
      <w:lang w:val="en-GB" w:eastAsia="en-GB"/>
    </w:rPr>
  </w:style>
  <w:style w:type="paragraph" w:customStyle="1" w:styleId="26F9B6F7C6C543789B6F3D93986EEACF">
    <w:name w:val="26F9B6F7C6C543789B6F3D93986EEACF"/>
    <w:rsid w:val="00BA3E6A"/>
  </w:style>
  <w:style w:type="paragraph" w:customStyle="1" w:styleId="E1334F882445495A9991C0CDCEAEB3BB">
    <w:name w:val="E1334F882445495A9991C0CDCEAEB3BB"/>
    <w:rsid w:val="00BA3E6A"/>
  </w:style>
  <w:style w:type="paragraph" w:customStyle="1" w:styleId="2BEE9CD19E294B5F9B96F963D0569FBD">
    <w:name w:val="2BEE9CD19E294B5F9B96F963D0569FBD"/>
    <w:rsid w:val="00BA3E6A"/>
  </w:style>
  <w:style w:type="paragraph" w:customStyle="1" w:styleId="3CA96FCF4CF2424A97EE45E845C8DF6D">
    <w:name w:val="3CA96FCF4CF2424A97EE45E845C8DF6D"/>
    <w:rsid w:val="00BA3E6A"/>
  </w:style>
  <w:style w:type="paragraph" w:customStyle="1" w:styleId="CFD00AFC1AC44DB4AA521EE8D137456A">
    <w:name w:val="CFD00AFC1AC44DB4AA521EE8D137456A"/>
    <w:rsid w:val="00BA3E6A"/>
  </w:style>
  <w:style w:type="paragraph" w:customStyle="1" w:styleId="6AAAE8BF64C646699DAF216D1D333AC3">
    <w:name w:val="6AAAE8BF64C646699DAF216D1D333AC3"/>
    <w:rsid w:val="00BA3E6A"/>
  </w:style>
  <w:style w:type="paragraph" w:customStyle="1" w:styleId="CAAC7E2963244E9D89F0E1148225A47E">
    <w:name w:val="CAAC7E2963244E9D89F0E1148225A47E"/>
    <w:rsid w:val="00BA3E6A"/>
  </w:style>
  <w:style w:type="paragraph" w:customStyle="1" w:styleId="A3F7D6FC62894406AAB0C17F230467EC">
    <w:name w:val="A3F7D6FC62894406AAB0C17F230467EC"/>
    <w:rsid w:val="00BA3E6A"/>
  </w:style>
  <w:style w:type="paragraph" w:customStyle="1" w:styleId="DE71FBB630374A89ABA55801B32B7D88">
    <w:name w:val="DE71FBB630374A89ABA55801B32B7D88"/>
    <w:rsid w:val="00BA3E6A"/>
  </w:style>
  <w:style w:type="paragraph" w:customStyle="1" w:styleId="C23A3B17424440CC9924974117E5F96C">
    <w:name w:val="C23A3B17424440CC9924974117E5F96C"/>
    <w:rsid w:val="00BA3E6A"/>
  </w:style>
  <w:style w:type="paragraph" w:customStyle="1" w:styleId="21CB4EBF8F6243E3873A9033A2944D33">
    <w:name w:val="21CB4EBF8F6243E3873A9033A2944D33"/>
    <w:rsid w:val="00BA3E6A"/>
  </w:style>
  <w:style w:type="paragraph" w:customStyle="1" w:styleId="3F8CD50FCBC3463496F768F93AFF38A3">
    <w:name w:val="3F8CD50FCBC3463496F768F93AFF38A3"/>
    <w:rsid w:val="00BA3E6A"/>
  </w:style>
  <w:style w:type="paragraph" w:customStyle="1" w:styleId="C1CCE295D5A94DD4B96FA69AD9DC40E9">
    <w:name w:val="C1CCE295D5A94DD4B96FA69AD9DC40E9"/>
    <w:rsid w:val="00BA3E6A"/>
  </w:style>
  <w:style w:type="paragraph" w:customStyle="1" w:styleId="DEF5186647344207A8DA11E6E1B2A34E">
    <w:name w:val="DEF5186647344207A8DA11E6E1B2A34E"/>
    <w:rsid w:val="00BA3E6A"/>
  </w:style>
  <w:style w:type="paragraph" w:customStyle="1" w:styleId="D7DC2F21D50B40079BDD323802FD9D8F">
    <w:name w:val="D7DC2F21D50B40079BDD323802FD9D8F"/>
    <w:rsid w:val="00BA3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D79E-DD1F-4E13-B767-C4FDA1B8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21167</Words>
  <Characters>133357</Characters>
  <Application>Microsoft Office Word</Application>
  <DocSecurity>0</DocSecurity>
  <Lines>1111</Lines>
  <Paragraphs>308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Batscheider</dc:creator>
  <cp:keywords/>
  <dc:description/>
  <cp:lastModifiedBy>Corvin Schwarzer</cp:lastModifiedBy>
  <cp:revision>2</cp:revision>
  <cp:lastPrinted>2020-07-22T15:22:00Z</cp:lastPrinted>
  <dcterms:created xsi:type="dcterms:W3CDTF">2021-02-07T07:37:00Z</dcterms:created>
  <dcterms:modified xsi:type="dcterms:W3CDTF">2021-02-07T07:37:00Z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f1ed8f7d-1c65-4f06-ad48-3e96e725bea1</vt:lpwstr>
  </property>
  <property fmtid="{D5CDD505-2E9C-101B-9397-08002B2CF9AE}" pid="3" name="CitaviDocumentProperty_7">
    <vt:lpwstr>Bachelorarbeit WP-Datenanalyse</vt:lpwstr>
  </property>
  <property fmtid="{D5CDD505-2E9C-101B-9397-08002B2CF9AE}" pid="4" name="CitaviDocumentProperty_1">
    <vt:lpwstr>6.4.0.35</vt:lpwstr>
  </property>
  <property fmtid="{D5CDD505-2E9C-101B-9397-08002B2CF9AE}" pid="5" name="CitaviDocumentProperty_6">
    <vt:lpwstr>True</vt:lpwstr>
  </property>
  <property fmtid="{D5CDD505-2E9C-101B-9397-08002B2CF9AE}" pid="6" name="CitaviDocumentProperty_8">
    <vt:lpwstr>CloudProjectKey=acl1zll4t6lzdyn40v23cssmmdsj8ni5bpefdy; ProjectName=Bachelorarbeit WP-Datenanalyse</vt:lpwstr>
  </property>
</Properties>
</file>